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E14B6" w14:textId="77777777" w:rsidR="00885CED" w:rsidRDefault="00885CED"/>
    <w:p w14:paraId="4ABD4A8E" w14:textId="77777777" w:rsidR="00203A45" w:rsidRDefault="00203A45" w:rsidP="00203A45">
      <w:pPr>
        <w:jc w:val="center"/>
        <w:rPr>
          <w:rFonts w:ascii="AR P丸ゴシック体E" w:eastAsia="AR P丸ゴシック体E" w:hAnsi="AR P丸ゴシック体E"/>
          <w:sz w:val="40"/>
          <w:szCs w:val="40"/>
        </w:rPr>
      </w:pPr>
      <w:r>
        <w:rPr>
          <w:rFonts w:ascii="AR P丸ゴシック体E" w:eastAsia="AR P丸ゴシック体E" w:hAnsi="AR P丸ゴシック体E" w:hint="eastAsia"/>
          <w:sz w:val="40"/>
          <w:szCs w:val="40"/>
        </w:rPr>
        <w:t>御嵩町高齢者ボランティアポイント制度事業</w:t>
      </w:r>
    </w:p>
    <w:p w14:paraId="5AE20B84" w14:textId="77777777" w:rsidR="00203A45" w:rsidRDefault="00203A45" w:rsidP="00203A45">
      <w:pPr>
        <w:jc w:val="center"/>
        <w:rPr>
          <w:rFonts w:ascii="AR P丸ゴシック体E" w:eastAsia="AR P丸ゴシック体E" w:hAnsi="AR P丸ゴシック体E"/>
          <w:sz w:val="40"/>
          <w:szCs w:val="40"/>
        </w:rPr>
      </w:pPr>
    </w:p>
    <w:p w14:paraId="2CE0B04E" w14:textId="77777777" w:rsidR="00203A45" w:rsidRPr="00203A45" w:rsidRDefault="00203A45" w:rsidP="00203A45">
      <w:pPr>
        <w:jc w:val="center"/>
        <w:rPr>
          <w:rFonts w:ascii="AR P丸ゴシック体E" w:eastAsia="AR P丸ゴシック体E" w:hAnsi="AR P丸ゴシック体E"/>
          <w:sz w:val="76"/>
          <w:szCs w:val="76"/>
        </w:rPr>
      </w:pPr>
      <w:r w:rsidRPr="00203A45">
        <w:rPr>
          <w:rFonts w:ascii="AR P丸ゴシック体E" w:eastAsia="AR P丸ゴシック体E" w:hAnsi="AR P丸ゴシック体E" w:hint="eastAsia"/>
          <w:sz w:val="76"/>
          <w:szCs w:val="76"/>
        </w:rPr>
        <w:t>げんきボランティア６５</w:t>
      </w:r>
    </w:p>
    <w:p w14:paraId="42D862A6" w14:textId="77777777" w:rsidR="00203A45" w:rsidRDefault="00203A45" w:rsidP="00203A45">
      <w:pPr>
        <w:jc w:val="center"/>
        <w:rPr>
          <w:rFonts w:ascii="AR P丸ゴシック体E" w:eastAsia="AR P丸ゴシック体E" w:hAnsi="AR P丸ゴシック体E"/>
          <w:sz w:val="72"/>
          <w:szCs w:val="72"/>
        </w:rPr>
      </w:pPr>
      <w:r>
        <w:rPr>
          <w:rFonts w:ascii="AR P丸ゴシック体E" w:eastAsia="AR P丸ゴシック体E" w:hAnsi="AR P丸ゴシック体E" w:hint="eastAsia"/>
          <w:sz w:val="72"/>
          <w:szCs w:val="72"/>
        </w:rPr>
        <w:t>活動ガイド</w:t>
      </w:r>
    </w:p>
    <w:p w14:paraId="024D4AA2" w14:textId="77777777" w:rsidR="00203A45" w:rsidRDefault="00F07784" w:rsidP="00203A45">
      <w:pPr>
        <w:jc w:val="center"/>
        <w:rPr>
          <w:rFonts w:ascii="AR P丸ゴシック体E" w:eastAsia="AR P丸ゴシック体E" w:hAnsi="AR P丸ゴシック体E"/>
          <w:sz w:val="72"/>
          <w:szCs w:val="72"/>
        </w:rPr>
      </w:pPr>
      <w:r>
        <w:rPr>
          <w:rFonts w:ascii="AR P丸ゴシック体E" w:eastAsia="AR P丸ゴシック体E" w:hAnsi="AR P丸ゴシック体E"/>
          <w:noProof/>
          <w:sz w:val="72"/>
          <w:szCs w:val="72"/>
        </w:rPr>
        <w:drawing>
          <wp:anchor distT="0" distB="0" distL="114300" distR="114300" simplePos="0" relativeHeight="251658240" behindDoc="1" locked="0" layoutInCell="1" allowOverlap="1" wp14:anchorId="6FDBC098" wp14:editId="5C786E65">
            <wp:simplePos x="0" y="0"/>
            <wp:positionH relativeFrom="margin">
              <wp:posOffset>1176655</wp:posOffset>
            </wp:positionH>
            <wp:positionV relativeFrom="paragraph">
              <wp:posOffset>202688</wp:posOffset>
            </wp:positionV>
            <wp:extent cx="3046095" cy="4310380"/>
            <wp:effectExtent l="0" t="0" r="0" b="0"/>
            <wp:wrapTight wrapText="bothSides">
              <wp:wrapPolygon edited="0">
                <wp:start x="14184" y="859"/>
                <wp:lineTo x="11887" y="2577"/>
                <wp:lineTo x="11887" y="3246"/>
                <wp:lineTo x="12428" y="4105"/>
                <wp:lineTo x="9456" y="4773"/>
                <wp:lineTo x="7024" y="5441"/>
                <wp:lineTo x="6349" y="6205"/>
                <wp:lineTo x="5268" y="7160"/>
                <wp:lineTo x="1756" y="8687"/>
                <wp:lineTo x="1081" y="9260"/>
                <wp:lineTo x="540" y="9833"/>
                <wp:lineTo x="540" y="10405"/>
                <wp:lineTo x="1486" y="11742"/>
                <wp:lineTo x="4188" y="13269"/>
                <wp:lineTo x="7024" y="14797"/>
                <wp:lineTo x="7159" y="16324"/>
                <wp:lineTo x="7970" y="19379"/>
                <wp:lineTo x="6889" y="20334"/>
                <wp:lineTo x="6484" y="20811"/>
                <wp:lineTo x="6619" y="21002"/>
                <wp:lineTo x="11347" y="21384"/>
                <wp:lineTo x="12698" y="21384"/>
                <wp:lineTo x="13373" y="20906"/>
                <wp:lineTo x="12563" y="19379"/>
                <wp:lineTo x="13914" y="19093"/>
                <wp:lineTo x="14589" y="18424"/>
                <wp:lineTo x="14049" y="17852"/>
                <wp:lineTo x="13644" y="14797"/>
                <wp:lineTo x="15535" y="14797"/>
                <wp:lineTo x="19452" y="13747"/>
                <wp:lineTo x="19452" y="13269"/>
                <wp:lineTo x="20398" y="11742"/>
                <wp:lineTo x="20668" y="10214"/>
                <wp:lineTo x="20533" y="8687"/>
                <wp:lineTo x="19722" y="7064"/>
                <wp:lineTo x="18101" y="6014"/>
                <wp:lineTo x="17291" y="5632"/>
                <wp:lineTo x="18507" y="3819"/>
                <wp:lineTo x="18507" y="2959"/>
                <wp:lineTo x="18371" y="2005"/>
                <wp:lineTo x="16750" y="1146"/>
                <wp:lineTo x="15265" y="859"/>
                <wp:lineTo x="14184" y="859"/>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6095" cy="4310380"/>
                    </a:xfrm>
                    <a:prstGeom prst="rect">
                      <a:avLst/>
                    </a:prstGeom>
                  </pic:spPr>
                </pic:pic>
              </a:graphicData>
            </a:graphic>
            <wp14:sizeRelH relativeFrom="margin">
              <wp14:pctWidth>0</wp14:pctWidth>
            </wp14:sizeRelH>
            <wp14:sizeRelV relativeFrom="margin">
              <wp14:pctHeight>0</wp14:pctHeight>
            </wp14:sizeRelV>
          </wp:anchor>
        </w:drawing>
      </w:r>
    </w:p>
    <w:p w14:paraId="6A34D189" w14:textId="77777777" w:rsidR="00203A45" w:rsidRDefault="00203A45" w:rsidP="00203A45">
      <w:pPr>
        <w:jc w:val="center"/>
        <w:rPr>
          <w:rFonts w:ascii="AR P丸ゴシック体E" w:eastAsia="AR P丸ゴシック体E" w:hAnsi="AR P丸ゴシック体E"/>
          <w:sz w:val="72"/>
          <w:szCs w:val="72"/>
        </w:rPr>
      </w:pPr>
    </w:p>
    <w:p w14:paraId="075766D1" w14:textId="77777777" w:rsidR="00203A45" w:rsidRDefault="00203A45" w:rsidP="00F07784">
      <w:pPr>
        <w:rPr>
          <w:rFonts w:ascii="AR P丸ゴシック体E" w:eastAsia="AR P丸ゴシック体E" w:hAnsi="AR P丸ゴシック体E"/>
          <w:sz w:val="72"/>
          <w:szCs w:val="72"/>
        </w:rPr>
      </w:pPr>
    </w:p>
    <w:p w14:paraId="3F101593" w14:textId="77777777" w:rsidR="00F07784" w:rsidRDefault="00F07784" w:rsidP="00F07784">
      <w:pPr>
        <w:rPr>
          <w:rFonts w:ascii="AR P丸ゴシック体E" w:eastAsia="AR P丸ゴシック体E" w:hAnsi="AR P丸ゴシック体E"/>
          <w:sz w:val="72"/>
          <w:szCs w:val="72"/>
        </w:rPr>
      </w:pPr>
    </w:p>
    <w:p w14:paraId="67188456" w14:textId="77777777" w:rsidR="00F07784" w:rsidRDefault="00F07784" w:rsidP="00F07784">
      <w:pPr>
        <w:rPr>
          <w:rFonts w:ascii="AR P丸ゴシック体E" w:eastAsia="AR P丸ゴシック体E" w:hAnsi="AR P丸ゴシック体E"/>
          <w:sz w:val="72"/>
          <w:szCs w:val="72"/>
        </w:rPr>
      </w:pPr>
    </w:p>
    <w:p w14:paraId="3299D293" w14:textId="77777777" w:rsidR="00F07784" w:rsidRDefault="00F07784" w:rsidP="00F07784">
      <w:pPr>
        <w:rPr>
          <w:rFonts w:ascii="AR P丸ゴシック体E" w:eastAsia="AR P丸ゴシック体E" w:hAnsi="AR P丸ゴシック体E"/>
          <w:sz w:val="72"/>
          <w:szCs w:val="72"/>
        </w:rPr>
      </w:pPr>
    </w:p>
    <w:p w14:paraId="52302A7E" w14:textId="77777777" w:rsidR="00F07784" w:rsidRDefault="00F07784" w:rsidP="00F07784">
      <w:pPr>
        <w:rPr>
          <w:rFonts w:ascii="AR P丸ゴシック体E" w:eastAsia="AR P丸ゴシック体E" w:hAnsi="AR P丸ゴシック体E"/>
          <w:sz w:val="72"/>
          <w:szCs w:val="72"/>
        </w:rPr>
      </w:pPr>
    </w:p>
    <w:p w14:paraId="1CDAFC7E" w14:textId="77777777" w:rsidR="00203A45" w:rsidRDefault="00203A45" w:rsidP="00203A45">
      <w:pPr>
        <w:jc w:val="center"/>
        <w:rPr>
          <w:rFonts w:ascii="AR P丸ゴシック体E" w:eastAsia="AR P丸ゴシック体E" w:hAnsi="AR P丸ゴシック体E"/>
          <w:sz w:val="40"/>
          <w:szCs w:val="40"/>
        </w:rPr>
      </w:pPr>
      <w:r>
        <w:rPr>
          <w:rFonts w:ascii="AR P丸ゴシック体E" w:eastAsia="AR P丸ゴシック体E" w:hAnsi="AR P丸ゴシック体E" w:hint="eastAsia"/>
          <w:sz w:val="40"/>
          <w:szCs w:val="40"/>
        </w:rPr>
        <w:t>社会福祉法人</w:t>
      </w:r>
    </w:p>
    <w:p w14:paraId="181523A6" w14:textId="77777777" w:rsidR="00203A45" w:rsidRDefault="00203A45" w:rsidP="00203A45">
      <w:pPr>
        <w:jc w:val="center"/>
        <w:rPr>
          <w:rFonts w:ascii="AR P丸ゴシック体E" w:eastAsia="AR P丸ゴシック体E" w:hAnsi="AR P丸ゴシック体E"/>
          <w:sz w:val="40"/>
          <w:szCs w:val="40"/>
        </w:rPr>
      </w:pPr>
      <w:r>
        <w:rPr>
          <w:rFonts w:ascii="AR P丸ゴシック体E" w:eastAsia="AR P丸ゴシック体E" w:hAnsi="AR P丸ゴシック体E" w:hint="eastAsia"/>
          <w:sz w:val="40"/>
          <w:szCs w:val="40"/>
        </w:rPr>
        <w:t>御嵩町社会福祉協議会</w:t>
      </w:r>
      <w:r w:rsidR="00D506B9">
        <w:rPr>
          <w:rFonts w:ascii="AR P丸ゴシック体E" w:eastAsia="AR P丸ゴシック体E" w:hAnsi="AR P丸ゴシック体E" w:hint="eastAsia"/>
          <w:sz w:val="40"/>
          <w:szCs w:val="40"/>
        </w:rPr>
        <w:t>ボランティアセンター</w:t>
      </w:r>
    </w:p>
    <w:p w14:paraId="7E0561C8" w14:textId="77777777" w:rsidR="00841406" w:rsidRDefault="00841406" w:rsidP="00841406">
      <w:pPr>
        <w:jc w:val="center"/>
        <w:rPr>
          <w:rFonts w:ascii="AR P丸ゴシック体E" w:eastAsia="AR P丸ゴシック体E" w:hAnsi="AR P丸ゴシック体E"/>
          <w:sz w:val="48"/>
          <w:szCs w:val="48"/>
        </w:rPr>
      </w:pPr>
    </w:p>
    <w:p w14:paraId="2F8524A0" w14:textId="77777777" w:rsidR="00841406" w:rsidRPr="0000370D" w:rsidRDefault="00841406" w:rsidP="00841406">
      <w:pPr>
        <w:ind w:firstLineChars="400" w:firstLine="1920"/>
        <w:rPr>
          <w:rFonts w:ascii="AR P丸ゴシック体E" w:eastAsia="AR P丸ゴシック体E" w:hAnsi="AR P丸ゴシック体E"/>
          <w:sz w:val="40"/>
          <w:szCs w:val="40"/>
        </w:rPr>
      </w:pPr>
      <w:r>
        <w:rPr>
          <w:rFonts w:ascii="AR P丸ゴシック体E" w:eastAsia="AR P丸ゴシック体E" w:hAnsi="AR P丸ゴシック体E" w:hint="eastAsia"/>
          <w:sz w:val="48"/>
          <w:szCs w:val="48"/>
        </w:rPr>
        <w:lastRenderedPageBreak/>
        <w:t>「げんきボランティア６５」</w:t>
      </w:r>
      <w:r>
        <w:rPr>
          <w:rFonts w:ascii="AR P丸ゴシック体E" w:eastAsia="AR P丸ゴシック体E" w:hAnsi="AR P丸ゴシック体E" w:hint="eastAsia"/>
          <w:sz w:val="40"/>
          <w:szCs w:val="40"/>
        </w:rPr>
        <w:t>とは…</w:t>
      </w:r>
    </w:p>
    <w:p w14:paraId="21DAE86A" w14:textId="77777777" w:rsidR="00841406" w:rsidRPr="00096721" w:rsidRDefault="00841406" w:rsidP="00841406">
      <w:pPr>
        <w:ind w:firstLineChars="100" w:firstLine="260"/>
        <w:jc w:val="left"/>
        <w:rPr>
          <w:rFonts w:ascii="AR P丸ゴシック体M" w:eastAsia="AR P丸ゴシック体M" w:hAnsi="AR P丸ゴシック体M"/>
          <w:sz w:val="26"/>
          <w:szCs w:val="26"/>
        </w:rPr>
      </w:pPr>
    </w:p>
    <w:p w14:paraId="6612FFA0" w14:textId="77777777" w:rsidR="00841406" w:rsidRPr="00096721" w:rsidRDefault="00841406" w:rsidP="00D506B9">
      <w:pPr>
        <w:ind w:leftChars="270" w:left="567" w:firstLineChars="100" w:firstLine="26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御嵩町高齢者ボランティアポイント事業は、高齢者のみなさんがボランティア活動を通じ地域貢献や社会参加を行うことで、イキイキと元気で活力ある地域社会をつくることを目指しています。</w:t>
      </w:r>
    </w:p>
    <w:p w14:paraId="01E58428" w14:textId="77777777" w:rsidR="00841406" w:rsidRPr="00096721" w:rsidRDefault="00841406" w:rsidP="00841406">
      <w:pPr>
        <w:ind w:firstLineChars="100" w:firstLine="260"/>
        <w:jc w:val="left"/>
        <w:rPr>
          <w:rFonts w:ascii="AR P丸ゴシック体M" w:eastAsia="AR P丸ゴシック体M" w:hAnsi="AR P丸ゴシック体M"/>
          <w:sz w:val="26"/>
          <w:szCs w:val="26"/>
        </w:rPr>
      </w:pPr>
    </w:p>
    <w:p w14:paraId="5D0B9CA4" w14:textId="77777777" w:rsidR="00841406" w:rsidRPr="003A0B94" w:rsidRDefault="00841406" w:rsidP="00841406">
      <w:pPr>
        <w:jc w:val="left"/>
        <w:rPr>
          <w:rFonts w:ascii="AR P丸ゴシック体E" w:eastAsia="AR P丸ゴシック体E" w:hAnsi="AR P丸ゴシック体E"/>
          <w:sz w:val="36"/>
          <w:szCs w:val="36"/>
        </w:rPr>
      </w:pPr>
      <w:r>
        <w:rPr>
          <w:rFonts w:ascii="AR P丸ゴシック体E" w:eastAsia="AR P丸ゴシック体E" w:hAnsi="AR P丸ゴシック体E" w:hint="eastAsia"/>
          <w:sz w:val="36"/>
          <w:szCs w:val="36"/>
        </w:rPr>
        <w:t>１）</w:t>
      </w:r>
      <w:r w:rsidRPr="003A0B94">
        <w:rPr>
          <w:rFonts w:ascii="AR P丸ゴシック体E" w:eastAsia="AR P丸ゴシック体E" w:hAnsi="AR P丸ゴシック体E" w:hint="eastAsia"/>
          <w:sz w:val="36"/>
          <w:szCs w:val="36"/>
        </w:rPr>
        <w:t>事業について</w:t>
      </w:r>
    </w:p>
    <w:p w14:paraId="21851C92" w14:textId="77777777" w:rsidR="00841406" w:rsidRPr="00096721" w:rsidRDefault="00841406" w:rsidP="00D506B9">
      <w:pPr>
        <w:ind w:leftChars="300" w:left="630" w:firstLineChars="65" w:firstLine="169"/>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御嵩町内におけるボランティア活動を通じて、ご自身の健康増進と介護予防を図り、いきいきと暮らすことの出来る安心な地域社会づくりを推進することを目的とした事業です。町内在住の６５歳以上の元気な高齢者（介護保険第１号被保険者）がポイント受給対象者です。</w:t>
      </w:r>
    </w:p>
    <w:p w14:paraId="0AA5C11E" w14:textId="77777777" w:rsidR="00841406" w:rsidRPr="003A0B94" w:rsidRDefault="00841406" w:rsidP="00841406">
      <w:pPr>
        <w:ind w:leftChars="300" w:left="630"/>
        <w:jc w:val="left"/>
        <w:rPr>
          <w:rFonts w:ascii="AR P丸ゴシック体E" w:eastAsia="AR P丸ゴシック体E" w:hAnsi="AR P丸ゴシック体E"/>
          <w:sz w:val="26"/>
          <w:szCs w:val="26"/>
        </w:rPr>
      </w:pPr>
    </w:p>
    <w:p w14:paraId="13EE5898" w14:textId="77777777" w:rsidR="00841406" w:rsidRPr="003A0B94" w:rsidRDefault="00841406" w:rsidP="00841406">
      <w:pPr>
        <w:jc w:val="left"/>
        <w:rPr>
          <w:rFonts w:ascii="AR P丸ゴシック体E" w:eastAsia="AR P丸ゴシック体E" w:hAnsi="AR P丸ゴシック体E"/>
          <w:sz w:val="36"/>
          <w:szCs w:val="36"/>
        </w:rPr>
      </w:pPr>
      <w:r>
        <w:rPr>
          <w:rFonts w:ascii="AR P丸ゴシック体E" w:eastAsia="AR P丸ゴシック体E" w:hAnsi="AR P丸ゴシック体E" w:hint="eastAsia"/>
          <w:sz w:val="36"/>
          <w:szCs w:val="36"/>
        </w:rPr>
        <w:t>２）</w:t>
      </w:r>
      <w:r w:rsidRPr="003A0B94">
        <w:rPr>
          <w:rFonts w:ascii="AR P丸ゴシック体E" w:eastAsia="AR P丸ゴシック体E" w:hAnsi="AR P丸ゴシック体E" w:hint="eastAsia"/>
          <w:sz w:val="36"/>
          <w:szCs w:val="36"/>
        </w:rPr>
        <w:t>高齢者ボランティアポイント事業利用の流れ</w:t>
      </w:r>
    </w:p>
    <w:p w14:paraId="39C977A4" w14:textId="77777777" w:rsidR="00841406" w:rsidRPr="00096721" w:rsidRDefault="00841406" w:rsidP="00841406">
      <w:pPr>
        <w:ind w:firstLineChars="300" w:firstLine="84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8"/>
          <w:szCs w:val="28"/>
        </w:rPr>
        <w:t>１・ボランティア登</w:t>
      </w:r>
      <w:r w:rsidRPr="00096721">
        <w:rPr>
          <w:rFonts w:ascii="AR P丸ゴシック体M" w:eastAsia="AR P丸ゴシック体M" w:hAnsi="AR P丸ゴシック体M" w:hint="eastAsia"/>
          <w:sz w:val="26"/>
          <w:szCs w:val="26"/>
        </w:rPr>
        <w:t>録</w:t>
      </w:r>
    </w:p>
    <w:p w14:paraId="00FF9FCE" w14:textId="77777777" w:rsidR="00841406" w:rsidRPr="00096721" w:rsidRDefault="00841406" w:rsidP="00841406">
      <w:pPr>
        <w:ind w:firstLineChars="500" w:firstLine="130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団体登録は御嵩町へ、個人登録は御嵩町社会福祉協議会に登録をします。</w:t>
      </w:r>
    </w:p>
    <w:p w14:paraId="69A2516A" w14:textId="77777777" w:rsidR="00841406" w:rsidRPr="00096721" w:rsidRDefault="00841406" w:rsidP="00841406">
      <w:pPr>
        <w:ind w:firstLineChars="300" w:firstLine="840"/>
        <w:jc w:val="left"/>
        <w:rPr>
          <w:rFonts w:ascii="AR P丸ゴシック体M" w:eastAsia="AR P丸ゴシック体M" w:hAnsi="AR P丸ゴシック体M"/>
          <w:sz w:val="28"/>
          <w:szCs w:val="28"/>
        </w:rPr>
      </w:pPr>
      <w:r w:rsidRPr="00096721">
        <w:rPr>
          <w:rFonts w:ascii="AR P丸ゴシック体M" w:eastAsia="AR P丸ゴシック体M" w:hAnsi="AR P丸ゴシック体M" w:hint="eastAsia"/>
          <w:sz w:val="28"/>
          <w:szCs w:val="28"/>
        </w:rPr>
        <w:t>２・活動保険の加入</w:t>
      </w:r>
    </w:p>
    <w:p w14:paraId="131A3677" w14:textId="77777777" w:rsidR="00841406" w:rsidRPr="00096721" w:rsidRDefault="00841406" w:rsidP="00841406">
      <w:pPr>
        <w:ind w:leftChars="600" w:left="126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万一のケガや事故に備えて「ボランティア活動保険」に加入していただきます。</w:t>
      </w:r>
    </w:p>
    <w:p w14:paraId="6FA821D5" w14:textId="77777777" w:rsidR="00841406" w:rsidRPr="00096721" w:rsidRDefault="00841406" w:rsidP="00841406">
      <w:pPr>
        <w:ind w:firstLineChars="300" w:firstLine="840"/>
        <w:jc w:val="left"/>
        <w:rPr>
          <w:rFonts w:ascii="AR P丸ゴシック体M" w:eastAsia="AR P丸ゴシック体M" w:hAnsi="AR P丸ゴシック体M"/>
          <w:sz w:val="28"/>
          <w:szCs w:val="28"/>
        </w:rPr>
      </w:pPr>
      <w:r w:rsidRPr="00096721">
        <w:rPr>
          <w:rFonts w:ascii="AR P丸ゴシック体M" w:eastAsia="AR P丸ゴシック体M" w:hAnsi="AR P丸ゴシック体M" w:hint="eastAsia"/>
          <w:sz w:val="28"/>
          <w:szCs w:val="28"/>
        </w:rPr>
        <w:t>３・活動の実施</w:t>
      </w:r>
    </w:p>
    <w:p w14:paraId="2026E7D6" w14:textId="77777777" w:rsidR="00841406" w:rsidRPr="00096721" w:rsidRDefault="00841406" w:rsidP="00841406">
      <w:pPr>
        <w:ind w:firstLineChars="500" w:firstLine="1300"/>
        <w:jc w:val="left"/>
        <w:rPr>
          <w:rFonts w:ascii="AR P丸ゴシック体M" w:eastAsia="AR P丸ゴシック体M" w:hAnsi="AR P丸ゴシック体M"/>
          <w:sz w:val="28"/>
          <w:szCs w:val="28"/>
        </w:rPr>
      </w:pPr>
      <w:r w:rsidRPr="00096721">
        <w:rPr>
          <w:rFonts w:ascii="AR P丸ゴシック体M" w:eastAsia="AR P丸ゴシック体M" w:hAnsi="AR P丸ゴシック体M" w:hint="eastAsia"/>
          <w:sz w:val="26"/>
          <w:szCs w:val="26"/>
        </w:rPr>
        <w:t>指定の活動場所でボランティア活動を実施します。</w:t>
      </w:r>
    </w:p>
    <w:p w14:paraId="0F98AF2C" w14:textId="77777777" w:rsidR="00841406" w:rsidRPr="00096721" w:rsidRDefault="00F07C01" w:rsidP="00841406">
      <w:pPr>
        <w:ind w:firstLineChars="500" w:firstLine="130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３０分程度の活動で１ポイント、１日４ポイント</w:t>
      </w:r>
      <w:r w:rsidR="00841406" w:rsidRPr="00096721">
        <w:rPr>
          <w:rFonts w:ascii="AR P丸ゴシック体M" w:eastAsia="AR P丸ゴシック体M" w:hAnsi="AR P丸ゴシック体M" w:hint="eastAsia"/>
          <w:sz w:val="26"/>
          <w:szCs w:val="26"/>
        </w:rPr>
        <w:t>が限度です。</w:t>
      </w:r>
    </w:p>
    <w:p w14:paraId="6F84E7D3" w14:textId="77777777" w:rsidR="00841406" w:rsidRPr="00096721" w:rsidRDefault="00841406" w:rsidP="00841406">
      <w:pPr>
        <w:ind w:firstLineChars="500" w:firstLine="1300"/>
        <w:jc w:val="left"/>
        <w:rPr>
          <w:rFonts w:ascii="AR P丸ゴシック体M" w:eastAsia="AR P丸ゴシック体M" w:hAnsi="AR P丸ゴシック体M"/>
          <w:sz w:val="26"/>
          <w:szCs w:val="26"/>
        </w:rPr>
      </w:pPr>
    </w:p>
    <w:p w14:paraId="58BE765F" w14:textId="77777777" w:rsidR="00841406" w:rsidRPr="003A0B94" w:rsidRDefault="00841406" w:rsidP="00841406">
      <w:pPr>
        <w:rPr>
          <w:rFonts w:ascii="AR P丸ゴシック体E" w:eastAsia="AR P丸ゴシック体E" w:hAnsi="AR P丸ゴシック体E"/>
          <w:sz w:val="36"/>
          <w:szCs w:val="36"/>
        </w:rPr>
      </w:pPr>
      <w:r w:rsidRPr="003A0B94">
        <w:rPr>
          <w:rFonts w:ascii="AR P丸ゴシック体E" w:eastAsia="AR P丸ゴシック体E" w:hAnsi="AR P丸ゴシック体E" w:hint="eastAsia"/>
          <w:sz w:val="36"/>
          <w:szCs w:val="36"/>
        </w:rPr>
        <w:t>ポイントの活用</w:t>
      </w:r>
    </w:p>
    <w:p w14:paraId="1DD009EF" w14:textId="77777777" w:rsidR="00841406" w:rsidRPr="00096721" w:rsidRDefault="00F07C01" w:rsidP="00841406">
      <w:pPr>
        <w:ind w:firstLineChars="300" w:firstLine="78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集めたポイントは</w:t>
      </w:r>
      <w:r w:rsidR="00841406" w:rsidRPr="00096721">
        <w:rPr>
          <w:rFonts w:ascii="AR P丸ゴシック体M" w:eastAsia="AR P丸ゴシック体M" w:hAnsi="AR P丸ゴシック体M" w:hint="eastAsia"/>
          <w:sz w:val="26"/>
          <w:szCs w:val="26"/>
        </w:rPr>
        <w:t>、活動交付金として受け取ることができます。</w:t>
      </w:r>
    </w:p>
    <w:p w14:paraId="5119CD1F" w14:textId="77777777" w:rsidR="00841406" w:rsidRPr="00096721" w:rsidRDefault="00841406" w:rsidP="00841406">
      <w:pPr>
        <w:ind w:firstLineChars="300" w:firstLine="78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毎年１月中</w:t>
      </w:r>
      <w:r w:rsidR="00F07C01" w:rsidRPr="00096721">
        <w:rPr>
          <w:rFonts w:ascii="AR P丸ゴシック体M" w:eastAsia="AR P丸ゴシック体M" w:hAnsi="AR P丸ゴシック体M" w:hint="eastAsia"/>
          <w:sz w:val="26"/>
          <w:szCs w:val="26"/>
        </w:rPr>
        <w:t>に、前年1～１２月の活動ポイントを集計します。</w:t>
      </w:r>
    </w:p>
    <w:p w14:paraId="65DEFA0C" w14:textId="77777777" w:rsidR="00841406" w:rsidRPr="00096721" w:rsidRDefault="00841406" w:rsidP="00841406">
      <w:pPr>
        <w:ind w:firstLineChars="300" w:firstLine="78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w:t>
      </w:r>
      <w:r w:rsidR="00340A0F" w:rsidRPr="00096721">
        <w:rPr>
          <w:rFonts w:ascii="AR P丸ゴシック体M" w:eastAsia="AR P丸ゴシック体M" w:hAnsi="AR P丸ゴシック体M" w:hint="eastAsia"/>
          <w:sz w:val="26"/>
          <w:szCs w:val="26"/>
        </w:rPr>
        <w:t>１ポイント</w:t>
      </w:r>
      <w:r w:rsidRPr="00096721">
        <w:rPr>
          <w:rFonts w:ascii="AR P丸ゴシック体M" w:eastAsia="AR P丸ゴシック体M" w:hAnsi="AR P丸ゴシック体M" w:hint="eastAsia"/>
          <w:sz w:val="26"/>
          <w:szCs w:val="26"/>
        </w:rPr>
        <w:t xml:space="preserve">は￥５０相当、１年間の上限１００ポイント（￥５０００）　</w:t>
      </w:r>
    </w:p>
    <w:p w14:paraId="362B8BC1" w14:textId="77777777" w:rsidR="00841406" w:rsidRPr="00096721" w:rsidRDefault="00340A0F" w:rsidP="00841406">
      <w:pPr>
        <w:ind w:firstLineChars="300" w:firstLine="78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・翌年へのポイント繰り越しはありません</w:t>
      </w:r>
    </w:p>
    <w:p w14:paraId="3F9D4C72" w14:textId="77777777" w:rsidR="00841406" w:rsidRPr="00096721" w:rsidRDefault="00841406" w:rsidP="00841406">
      <w:pPr>
        <w:pStyle w:val="a5"/>
        <w:ind w:leftChars="0" w:left="720" w:firstLineChars="100" w:firstLine="260"/>
        <w:rPr>
          <w:rFonts w:ascii="AR P丸ゴシック体M" w:eastAsia="AR P丸ゴシック体M" w:hAnsi="AR P丸ゴシック体M"/>
          <w:sz w:val="26"/>
          <w:szCs w:val="26"/>
        </w:rPr>
      </w:pPr>
    </w:p>
    <w:p w14:paraId="108A8962" w14:textId="77777777" w:rsidR="00841406" w:rsidRDefault="00841406" w:rsidP="00841406">
      <w:pPr>
        <w:pStyle w:val="a5"/>
        <w:ind w:leftChars="0" w:left="720" w:firstLineChars="100" w:firstLine="260"/>
        <w:rPr>
          <w:rFonts w:ascii="AR P丸ゴシック体E" w:eastAsia="AR P丸ゴシック体E" w:hAnsi="AR P丸ゴシック体E"/>
          <w:sz w:val="26"/>
          <w:szCs w:val="26"/>
        </w:rPr>
      </w:pPr>
    </w:p>
    <w:p w14:paraId="2DC53185" w14:textId="77777777" w:rsidR="00841406" w:rsidRPr="00096721" w:rsidRDefault="00841406" w:rsidP="00841406">
      <w:pPr>
        <w:ind w:firstLineChars="100" w:firstLine="320"/>
        <w:jc w:val="center"/>
        <w:rPr>
          <w:rFonts w:ascii="AR P丸ゴシック体M" w:eastAsia="AR P丸ゴシック体M" w:hAnsi="AR P丸ゴシック体M"/>
          <w:sz w:val="32"/>
          <w:szCs w:val="32"/>
        </w:rPr>
      </w:pPr>
      <w:r w:rsidRPr="00096721">
        <w:rPr>
          <w:rFonts w:ascii="AR P丸ゴシック体M" w:eastAsia="AR P丸ゴシック体M" w:hAnsi="AR P丸ゴシック体M" w:hint="eastAsia"/>
          <w:sz w:val="32"/>
          <w:szCs w:val="32"/>
        </w:rPr>
        <w:t>※詳しくは「御嵩町高齢者ボランティア制度Q＆A」をご覧ください。</w:t>
      </w:r>
    </w:p>
    <w:p w14:paraId="010988A6" w14:textId="77777777" w:rsidR="00AB5778" w:rsidRPr="00096721" w:rsidRDefault="00AB5778" w:rsidP="00841406">
      <w:pPr>
        <w:ind w:firstLineChars="100" w:firstLine="320"/>
        <w:jc w:val="center"/>
        <w:rPr>
          <w:rFonts w:ascii="AR P丸ゴシック体M" w:eastAsia="AR P丸ゴシック体M" w:hAnsi="AR P丸ゴシック体M"/>
          <w:sz w:val="32"/>
          <w:szCs w:val="32"/>
        </w:rPr>
      </w:pPr>
    </w:p>
    <w:p w14:paraId="65CBE6CC" w14:textId="77777777" w:rsidR="00841406" w:rsidRPr="00F40FCA" w:rsidRDefault="00841406" w:rsidP="00841406">
      <w:pPr>
        <w:jc w:val="center"/>
        <w:rPr>
          <w:rFonts w:ascii="AR P丸ゴシック体E" w:eastAsia="AR P丸ゴシック体E" w:hAnsi="AR P丸ゴシック体E"/>
          <w:sz w:val="44"/>
          <w:szCs w:val="44"/>
        </w:rPr>
      </w:pPr>
      <w:r>
        <w:rPr>
          <w:rFonts w:ascii="AR P丸ゴシック体E" w:eastAsia="AR P丸ゴシック体E" w:hAnsi="AR P丸ゴシック体E" w:hint="eastAsia"/>
          <w:sz w:val="44"/>
          <w:szCs w:val="44"/>
        </w:rPr>
        <w:lastRenderedPageBreak/>
        <w:t>「げんきボランティア６５」の</w:t>
      </w:r>
      <w:r w:rsidRPr="00F40FCA">
        <w:rPr>
          <w:rFonts w:ascii="AR P丸ゴシック体E" w:eastAsia="AR P丸ゴシック体E" w:hAnsi="AR P丸ゴシック体E" w:hint="eastAsia"/>
          <w:sz w:val="44"/>
          <w:szCs w:val="44"/>
        </w:rPr>
        <w:t>保険</w:t>
      </w:r>
    </w:p>
    <w:p w14:paraId="5A621D8A" w14:textId="77777777" w:rsidR="00841406" w:rsidRPr="00006C75" w:rsidRDefault="00841406" w:rsidP="00841406">
      <w:pPr>
        <w:jc w:val="center"/>
        <w:rPr>
          <w:rFonts w:ascii="AR P丸ゴシック体E" w:eastAsia="AR P丸ゴシック体E" w:hAnsi="AR P丸ゴシック体E"/>
          <w:sz w:val="16"/>
          <w:szCs w:val="16"/>
        </w:rPr>
      </w:pPr>
    </w:p>
    <w:p w14:paraId="01141EFD" w14:textId="77777777" w:rsidR="00841406" w:rsidRPr="00096721" w:rsidRDefault="00841406" w:rsidP="00F07C01">
      <w:pPr>
        <w:ind w:left="260" w:hangingChars="100" w:hanging="260"/>
        <w:jc w:val="left"/>
        <w:rPr>
          <w:rFonts w:ascii="AR P丸ゴシック体M" w:eastAsia="AR P丸ゴシック体M" w:hAnsi="AR P丸ゴシック体M"/>
          <w:sz w:val="26"/>
          <w:szCs w:val="26"/>
        </w:rPr>
      </w:pPr>
      <w:r w:rsidRPr="00462929">
        <w:rPr>
          <w:rFonts w:ascii="AR P丸ゴシック体E" w:eastAsia="AR P丸ゴシック体E" w:hAnsi="AR P丸ゴシック体E" w:hint="eastAsia"/>
          <w:sz w:val="26"/>
          <w:szCs w:val="26"/>
        </w:rPr>
        <w:t xml:space="preserve">　　</w:t>
      </w:r>
      <w:r w:rsidRPr="00096721">
        <w:rPr>
          <w:rFonts w:ascii="AR P丸ゴシック体M" w:eastAsia="AR P丸ゴシック体M" w:hAnsi="AR P丸ゴシック体M" w:hint="eastAsia"/>
          <w:sz w:val="26"/>
          <w:szCs w:val="26"/>
        </w:rPr>
        <w:t>“もしも”のための備えとして御嵩町社会福祉協議会では、「ボランティア活動保険」を準備しています。活動前に</w:t>
      </w:r>
      <w:r w:rsidR="00F07C01" w:rsidRPr="00096721">
        <w:rPr>
          <w:rFonts w:ascii="AR P丸ゴシック体M" w:eastAsia="AR P丸ゴシック体M" w:hAnsi="AR P丸ゴシック体M" w:hint="eastAsia"/>
          <w:sz w:val="26"/>
          <w:szCs w:val="26"/>
        </w:rPr>
        <w:t>加入していただくことが前提となりますので内容をご確認ください。</w:t>
      </w:r>
    </w:p>
    <w:p w14:paraId="7BF579F1" w14:textId="77777777" w:rsidR="00F07C01" w:rsidRPr="00096721" w:rsidRDefault="00F07C01" w:rsidP="00F07C01">
      <w:pPr>
        <w:ind w:left="260" w:hangingChars="100" w:hanging="260"/>
        <w:jc w:val="left"/>
        <w:rPr>
          <w:rFonts w:ascii="AR P丸ゴシック体M" w:eastAsia="AR P丸ゴシック体M" w:hAnsi="AR P丸ゴシック体M"/>
          <w:sz w:val="26"/>
          <w:szCs w:val="26"/>
        </w:rPr>
      </w:pPr>
    </w:p>
    <w:p w14:paraId="13540EF0" w14:textId="77777777" w:rsidR="00841406" w:rsidRPr="004052C0" w:rsidRDefault="00841406" w:rsidP="00841406">
      <w:pPr>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１）活動保険の被保険者</w:t>
      </w:r>
    </w:p>
    <w:p w14:paraId="1ACDB9EC" w14:textId="77777777" w:rsidR="00841406" w:rsidRPr="00096721" w:rsidRDefault="00841406" w:rsidP="00841406">
      <w:pPr>
        <w:pStyle w:val="a5"/>
        <w:ind w:leftChars="0" w:left="72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「げんきボランティア６５」に登録された方が、活動保険の被保険者となります。</w:t>
      </w:r>
    </w:p>
    <w:p w14:paraId="61625711" w14:textId="77777777" w:rsidR="00841406" w:rsidRDefault="00841406" w:rsidP="00841406">
      <w:pPr>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２）対象となる活動</w:t>
      </w:r>
    </w:p>
    <w:p w14:paraId="14B31A32" w14:textId="77777777" w:rsidR="00841406" w:rsidRPr="00096721" w:rsidRDefault="00841406" w:rsidP="00841406">
      <w:pPr>
        <w:jc w:val="left"/>
        <w:rPr>
          <w:rFonts w:ascii="AR P丸ゴシック体M" w:eastAsia="AR P丸ゴシック体M" w:hAnsi="AR P丸ゴシック体M"/>
          <w:sz w:val="26"/>
          <w:szCs w:val="26"/>
        </w:rPr>
      </w:pPr>
      <w:r>
        <w:rPr>
          <w:rFonts w:ascii="AR P丸ゴシック体E" w:eastAsia="AR P丸ゴシック体E" w:hAnsi="AR P丸ゴシック体E" w:hint="eastAsia"/>
          <w:sz w:val="26"/>
          <w:szCs w:val="26"/>
        </w:rPr>
        <w:t xml:space="preserve">　　　</w:t>
      </w:r>
      <w:r w:rsidRPr="00096721">
        <w:rPr>
          <w:rFonts w:ascii="AR P丸ゴシック体M" w:eastAsia="AR P丸ゴシック体M" w:hAnsi="AR P丸ゴシック体M" w:hint="eastAsia"/>
          <w:sz w:val="26"/>
          <w:szCs w:val="26"/>
        </w:rPr>
        <w:t>・御嵩町高齢者ボランティアポイント制度事業での活動</w:t>
      </w:r>
    </w:p>
    <w:p w14:paraId="36009CAC" w14:textId="77777777" w:rsidR="00841406" w:rsidRPr="00096721" w:rsidRDefault="00841406" w:rsidP="00841406">
      <w:pPr>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 xml:space="preserve">　　　・グループの会則に則り企画、立案された活動であること</w:t>
      </w:r>
    </w:p>
    <w:p w14:paraId="50874847" w14:textId="77777777" w:rsidR="00841406" w:rsidRPr="00096721" w:rsidRDefault="00841406" w:rsidP="00D506B9">
      <w:pPr>
        <w:ind w:leftChars="-90" w:left="851" w:hangingChars="400" w:hanging="104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 xml:space="preserve">　　　</w:t>
      </w:r>
      <w:r w:rsidR="00D506B9" w:rsidRPr="00096721">
        <w:rPr>
          <w:rFonts w:ascii="AR P丸ゴシック体M" w:eastAsia="AR P丸ゴシック体M" w:hAnsi="AR P丸ゴシック体M" w:hint="eastAsia"/>
          <w:sz w:val="26"/>
          <w:szCs w:val="26"/>
        </w:rPr>
        <w:t xml:space="preserve">　</w:t>
      </w:r>
      <w:r w:rsidRPr="00096721">
        <w:rPr>
          <w:rFonts w:ascii="AR P丸ゴシック体M" w:eastAsia="AR P丸ゴシック体M" w:hAnsi="AR P丸ゴシック体M" w:hint="eastAsia"/>
          <w:sz w:val="26"/>
          <w:szCs w:val="26"/>
        </w:rPr>
        <w:t>※その他の対</w:t>
      </w:r>
      <w:r w:rsidR="00D506B9" w:rsidRPr="00096721">
        <w:rPr>
          <w:rFonts w:ascii="AR P丸ゴシック体M" w:eastAsia="AR P丸ゴシック体M" w:hAnsi="AR P丸ゴシック体M" w:hint="eastAsia"/>
          <w:sz w:val="26"/>
          <w:szCs w:val="26"/>
        </w:rPr>
        <w:t>象となる活動や、対象とならない活動などの詳細は「ボランティア活動</w:t>
      </w:r>
      <w:r w:rsidRPr="00096721">
        <w:rPr>
          <w:rFonts w:ascii="AR P丸ゴシック体M" w:eastAsia="AR P丸ゴシック体M" w:hAnsi="AR P丸ゴシック体M" w:hint="eastAsia"/>
          <w:sz w:val="26"/>
          <w:szCs w:val="26"/>
        </w:rPr>
        <w:t>保険」パンフレットでご確認ください。</w:t>
      </w:r>
    </w:p>
    <w:p w14:paraId="70ECA4CE" w14:textId="77777777" w:rsidR="00841406" w:rsidRPr="00096721" w:rsidRDefault="00841406" w:rsidP="00841406">
      <w:pPr>
        <w:ind w:left="960" w:hangingChars="300" w:hanging="960"/>
        <w:jc w:val="left"/>
        <w:rPr>
          <w:rFonts w:ascii="AR P丸ゴシック体M" w:eastAsia="AR P丸ゴシック体M" w:hAnsi="AR P丸ゴシック体M"/>
          <w:sz w:val="32"/>
          <w:szCs w:val="32"/>
        </w:rPr>
      </w:pPr>
      <w:r>
        <w:rPr>
          <w:rFonts w:ascii="AR P丸ゴシック体E" w:eastAsia="AR P丸ゴシック体E" w:hAnsi="AR P丸ゴシック体E" w:hint="eastAsia"/>
          <w:sz w:val="32"/>
          <w:szCs w:val="32"/>
        </w:rPr>
        <w:t>３）補償</w:t>
      </w:r>
      <w:r w:rsidRPr="00096721">
        <w:rPr>
          <w:rFonts w:ascii="AR P丸ゴシック体M" w:eastAsia="AR P丸ゴシック体M" w:hAnsi="AR P丸ゴシック体M" w:hint="eastAsia"/>
          <w:sz w:val="32"/>
          <w:szCs w:val="32"/>
        </w:rPr>
        <w:t>内容</w:t>
      </w:r>
    </w:p>
    <w:p w14:paraId="417B6AF2" w14:textId="77777777" w:rsidR="00841406" w:rsidRPr="00096721" w:rsidRDefault="00841406" w:rsidP="00D506B9">
      <w:pPr>
        <w:ind w:leftChars="-33" w:left="711" w:hangingChars="300" w:hanging="78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 xml:space="preserve">　　　</w:t>
      </w:r>
      <w:r w:rsidR="00D506B9" w:rsidRPr="00096721">
        <w:rPr>
          <w:rFonts w:ascii="AR P丸ゴシック体M" w:eastAsia="AR P丸ゴシック体M" w:hAnsi="AR P丸ゴシック体M" w:hint="eastAsia"/>
          <w:sz w:val="26"/>
          <w:szCs w:val="26"/>
        </w:rPr>
        <w:t xml:space="preserve">　</w:t>
      </w:r>
      <w:r w:rsidRPr="00096721">
        <w:rPr>
          <w:rFonts w:ascii="AR P丸ゴシック体M" w:eastAsia="AR P丸ゴシック体M" w:hAnsi="AR P丸ゴシック体M" w:hint="eastAsia"/>
          <w:sz w:val="26"/>
          <w:szCs w:val="26"/>
        </w:rPr>
        <w:t>ボランティア活動中の、急激かつ偶然な外来の事故によりけがをされた場合や、故意でない事故により他人にケガをさせたり、他人の物を壊したことにより法律上の損害賠償責任を負われた場合に保険金をお支払いします。</w:t>
      </w:r>
    </w:p>
    <w:p w14:paraId="36C2A659" w14:textId="77777777" w:rsidR="00841406" w:rsidRPr="00096721" w:rsidRDefault="00841406" w:rsidP="00841406">
      <w:pPr>
        <w:ind w:left="780" w:hangingChars="300" w:hanging="78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 xml:space="preserve">　　　</w:t>
      </w:r>
      <w:r w:rsidR="00D506B9" w:rsidRPr="00096721">
        <w:rPr>
          <w:rFonts w:ascii="AR P丸ゴシック体M" w:eastAsia="AR P丸ゴシック体M" w:hAnsi="AR P丸ゴシック体M" w:hint="eastAsia"/>
          <w:sz w:val="26"/>
          <w:szCs w:val="26"/>
        </w:rPr>
        <w:t xml:space="preserve">　</w:t>
      </w:r>
      <w:r w:rsidRPr="00096721">
        <w:rPr>
          <w:rFonts w:ascii="AR P丸ゴシック体M" w:eastAsia="AR P丸ゴシック体M" w:hAnsi="AR P丸ゴシック体M" w:hint="eastAsia"/>
          <w:sz w:val="26"/>
          <w:szCs w:val="26"/>
        </w:rPr>
        <w:t>詳しい補償内容や補償金額などは、パンフレットをご覧ください。</w:t>
      </w:r>
    </w:p>
    <w:p w14:paraId="64747567" w14:textId="77777777" w:rsidR="00841406" w:rsidRPr="009D3DE3" w:rsidRDefault="00841406" w:rsidP="00841406">
      <w:pPr>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４）補償期間について</w:t>
      </w:r>
    </w:p>
    <w:p w14:paraId="62C8DEC9" w14:textId="77777777" w:rsidR="00841406" w:rsidRPr="00096721" w:rsidRDefault="00841406" w:rsidP="00D506B9">
      <w:pPr>
        <w:pStyle w:val="a5"/>
        <w:ind w:leftChars="0" w:left="720" w:firstLineChars="100" w:firstLine="26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保険期間（補償期間）は毎年、４月１日０時から翌年３月３１日２４時までの期間とな</w:t>
      </w:r>
    </w:p>
    <w:p w14:paraId="4F17B436" w14:textId="77777777" w:rsidR="00841406" w:rsidRPr="00096721" w:rsidRDefault="00841406" w:rsidP="00D506B9">
      <w:pPr>
        <w:ind w:firstLineChars="327" w:firstLine="85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ります。</w:t>
      </w:r>
    </w:p>
    <w:p w14:paraId="5B696ABC" w14:textId="77777777" w:rsidR="00841406" w:rsidRPr="00096721" w:rsidRDefault="00841406" w:rsidP="00D506B9">
      <w:pPr>
        <w:pStyle w:val="a5"/>
        <w:ind w:leftChars="0" w:left="720" w:firstLineChars="100" w:firstLine="26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中途加入については、加入手続き完了日の翌日０時から次の３月３１日２４時までで</w:t>
      </w:r>
    </w:p>
    <w:p w14:paraId="76309672" w14:textId="77777777" w:rsidR="00841406" w:rsidRPr="00096721" w:rsidRDefault="00841406" w:rsidP="00D506B9">
      <w:pPr>
        <w:ind w:firstLineChars="327" w:firstLine="85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す。何らかの理由で中途解約をした場合でも、解約返戻金はありません。</w:t>
      </w:r>
    </w:p>
    <w:p w14:paraId="41087FB0" w14:textId="77777777" w:rsidR="00841406" w:rsidRDefault="00841406" w:rsidP="00841406">
      <w:pPr>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５）事故が起こったら？</w:t>
      </w:r>
    </w:p>
    <w:p w14:paraId="7E17488B" w14:textId="77777777" w:rsidR="00841406" w:rsidRPr="00096721" w:rsidRDefault="00841406" w:rsidP="00D506B9">
      <w:pPr>
        <w:ind w:firstLineChars="350" w:firstLine="91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事故後、速やかに御嵩町社会福祉協議会</w:t>
      </w:r>
      <w:r w:rsidR="00F07C01" w:rsidRPr="00096721">
        <w:rPr>
          <w:rFonts w:ascii="AR P丸ゴシック体M" w:eastAsia="AR P丸ゴシック体M" w:hAnsi="AR P丸ゴシック体M" w:hint="eastAsia"/>
          <w:sz w:val="26"/>
          <w:szCs w:val="26"/>
        </w:rPr>
        <w:t>ボランティアセンター</w:t>
      </w:r>
      <w:r w:rsidRPr="00096721">
        <w:rPr>
          <w:rFonts w:ascii="AR P丸ゴシック体M" w:eastAsia="AR P丸ゴシック体M" w:hAnsi="AR P丸ゴシック体M" w:hint="eastAsia"/>
          <w:sz w:val="26"/>
          <w:szCs w:val="26"/>
        </w:rPr>
        <w:t>へご連絡ください。</w:t>
      </w:r>
    </w:p>
    <w:p w14:paraId="5E46F2E2" w14:textId="77777777" w:rsidR="00841406" w:rsidRPr="00096721" w:rsidRDefault="00841406" w:rsidP="00D506B9">
      <w:pPr>
        <w:ind w:firstLineChars="350" w:firstLine="91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ご連絡をいただいた後に保険金請求の手続きを行います。</w:t>
      </w:r>
    </w:p>
    <w:p w14:paraId="62E0A1A4" w14:textId="77777777" w:rsidR="00841406" w:rsidRDefault="00841406" w:rsidP="00841406">
      <w:pPr>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６）お申し込み方法</w:t>
      </w:r>
    </w:p>
    <w:p w14:paraId="5EA5ECBD" w14:textId="77777777" w:rsidR="00841406" w:rsidRPr="00096721" w:rsidRDefault="00841406" w:rsidP="00D506B9">
      <w:pPr>
        <w:ind w:firstLineChars="350" w:firstLine="910"/>
        <w:jc w:val="left"/>
        <w:rPr>
          <w:rFonts w:ascii="AR P丸ゴシック体M" w:eastAsia="AR P丸ゴシック体M" w:hAnsi="AR P丸ゴシック体M"/>
          <w:sz w:val="32"/>
          <w:szCs w:val="32"/>
        </w:rPr>
      </w:pPr>
      <w:r w:rsidRPr="00096721">
        <w:rPr>
          <w:rFonts w:ascii="AR P丸ゴシック体M" w:eastAsia="AR P丸ゴシック体M" w:hAnsi="AR P丸ゴシック体M" w:hint="eastAsia"/>
          <w:sz w:val="26"/>
          <w:szCs w:val="26"/>
        </w:rPr>
        <w:t>活動保険の申し込みは、「げんきボランティア６５」の個人登録時に行います。</w:t>
      </w:r>
    </w:p>
    <w:p w14:paraId="1E77F889" w14:textId="77777777" w:rsidR="00841406" w:rsidRPr="00096721" w:rsidRDefault="00841406" w:rsidP="00841406">
      <w:pPr>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 xml:space="preserve">　　 </w:t>
      </w:r>
      <w:r w:rsidR="00D506B9" w:rsidRPr="00096721">
        <w:rPr>
          <w:rFonts w:ascii="AR P丸ゴシック体M" w:eastAsia="AR P丸ゴシック体M" w:hAnsi="AR P丸ゴシック体M" w:hint="eastAsia"/>
          <w:sz w:val="26"/>
          <w:szCs w:val="26"/>
        </w:rPr>
        <w:t xml:space="preserve">　</w:t>
      </w:r>
      <w:r w:rsidRPr="00096721">
        <w:rPr>
          <w:rFonts w:ascii="AR P丸ゴシック体M" w:eastAsia="AR P丸ゴシック体M" w:hAnsi="AR P丸ゴシック体M" w:hint="eastAsia"/>
          <w:sz w:val="26"/>
          <w:szCs w:val="26"/>
        </w:rPr>
        <w:t>保険料として、お1</w:t>
      </w:r>
      <w:r w:rsidR="0030040D" w:rsidRPr="00096721">
        <w:rPr>
          <w:rFonts w:ascii="AR P丸ゴシック体M" w:eastAsia="AR P丸ゴシック体M" w:hAnsi="AR P丸ゴシック体M" w:hint="eastAsia"/>
          <w:sz w:val="26"/>
          <w:szCs w:val="26"/>
        </w:rPr>
        <w:t>人ずつ￥１5</w:t>
      </w:r>
      <w:r w:rsidR="00340A0F" w:rsidRPr="00096721">
        <w:rPr>
          <w:rFonts w:ascii="AR P丸ゴシック体M" w:eastAsia="AR P丸ゴシック体M" w:hAnsi="AR P丸ゴシック体M" w:hint="eastAsia"/>
          <w:sz w:val="26"/>
          <w:szCs w:val="26"/>
        </w:rPr>
        <w:t>０をご負担</w:t>
      </w:r>
      <w:r w:rsidRPr="00096721">
        <w:rPr>
          <w:rFonts w:ascii="AR P丸ゴシック体M" w:eastAsia="AR P丸ゴシック体M" w:hAnsi="AR P丸ゴシック体M" w:hint="eastAsia"/>
          <w:sz w:val="26"/>
          <w:szCs w:val="26"/>
        </w:rPr>
        <w:t>いただきます。</w:t>
      </w:r>
    </w:p>
    <w:p w14:paraId="7B866C7E" w14:textId="77777777" w:rsidR="00841406" w:rsidRPr="00096721" w:rsidRDefault="00841406" w:rsidP="00841406">
      <w:pPr>
        <w:jc w:val="center"/>
        <w:rPr>
          <w:rFonts w:ascii="AR P丸ゴシック体M" w:eastAsia="AR P丸ゴシック体M" w:hAnsi="AR P丸ゴシック体M"/>
          <w:sz w:val="26"/>
          <w:szCs w:val="26"/>
        </w:rPr>
      </w:pPr>
    </w:p>
    <w:p w14:paraId="193B881C" w14:textId="07CBE120" w:rsidR="00F07C01" w:rsidRPr="00096721" w:rsidRDefault="00841406" w:rsidP="00096721">
      <w:pPr>
        <w:jc w:val="center"/>
        <w:rPr>
          <w:rFonts w:ascii="AR P丸ゴシック体M" w:eastAsia="AR P丸ゴシック体M" w:hAnsi="AR P丸ゴシック体M"/>
          <w:szCs w:val="21"/>
        </w:rPr>
      </w:pPr>
      <w:r w:rsidRPr="00096721">
        <w:rPr>
          <w:rFonts w:ascii="AR P丸ゴシック体M" w:eastAsia="AR P丸ゴシック体M" w:hAnsi="AR P丸ゴシック体M" w:hint="eastAsia"/>
          <w:szCs w:val="21"/>
        </w:rPr>
        <w:t>※保険の内容に関するご質問や事故の際は、</w:t>
      </w:r>
      <w:r w:rsidR="00340A0F" w:rsidRPr="00096721">
        <w:rPr>
          <w:rFonts w:ascii="AR P丸ゴシック体M" w:eastAsia="AR P丸ゴシック体M" w:hAnsi="AR P丸ゴシック体M" w:hint="eastAsia"/>
          <w:szCs w:val="21"/>
        </w:rPr>
        <w:t>御嵩町</w:t>
      </w:r>
      <w:r w:rsidRPr="00096721">
        <w:rPr>
          <w:rFonts w:ascii="AR P丸ゴシック体M" w:eastAsia="AR P丸ゴシック体M" w:hAnsi="AR P丸ゴシック体M" w:hint="eastAsia"/>
          <w:szCs w:val="21"/>
        </w:rPr>
        <w:t>社会福祉協議会</w:t>
      </w:r>
      <w:r w:rsidR="00F07C01" w:rsidRPr="00096721">
        <w:rPr>
          <w:rFonts w:ascii="AR P丸ゴシック体M" w:eastAsia="AR P丸ゴシック体M" w:hAnsi="AR P丸ゴシック体M" w:hint="eastAsia"/>
          <w:szCs w:val="21"/>
        </w:rPr>
        <w:t>ボランティアセンター</w:t>
      </w:r>
      <w:r w:rsidRPr="00096721">
        <w:rPr>
          <w:rFonts w:ascii="AR P丸ゴシック体M" w:eastAsia="AR P丸ゴシック体M" w:hAnsi="AR P丸ゴシック体M" w:hint="eastAsia"/>
          <w:szCs w:val="21"/>
        </w:rPr>
        <w:t>までご連絡ください。</w:t>
      </w:r>
    </w:p>
    <w:p w14:paraId="1BE16B52" w14:textId="77777777" w:rsidR="00841406" w:rsidRPr="009C28BA" w:rsidRDefault="00841406" w:rsidP="00841406">
      <w:pPr>
        <w:jc w:val="center"/>
        <w:rPr>
          <w:rFonts w:ascii="AR P丸ゴシック体E" w:eastAsia="AR P丸ゴシック体E" w:hAnsi="AR P丸ゴシック体E"/>
          <w:sz w:val="48"/>
          <w:szCs w:val="48"/>
        </w:rPr>
      </w:pPr>
      <w:r w:rsidRPr="009C28BA">
        <w:rPr>
          <w:rFonts w:ascii="AR P丸ゴシック体E" w:eastAsia="AR P丸ゴシック体E" w:hAnsi="AR P丸ゴシック体E" w:hint="eastAsia"/>
          <w:sz w:val="48"/>
          <w:szCs w:val="48"/>
        </w:rPr>
        <w:lastRenderedPageBreak/>
        <w:t>『げんきボランティア65』</w:t>
      </w:r>
    </w:p>
    <w:p w14:paraId="31DEF7C4" w14:textId="77777777" w:rsidR="00841406" w:rsidRPr="006B60F9" w:rsidRDefault="00841406" w:rsidP="00841406">
      <w:pPr>
        <w:jc w:val="center"/>
        <w:rPr>
          <w:rFonts w:ascii="AR P丸ゴシック体E" w:eastAsia="AR P丸ゴシック体E" w:hAnsi="AR P丸ゴシック体E"/>
          <w:sz w:val="36"/>
          <w:szCs w:val="36"/>
        </w:rPr>
      </w:pPr>
      <w:r>
        <w:rPr>
          <w:rFonts w:ascii="AR P丸ゴシック体E" w:eastAsia="AR P丸ゴシック体E" w:hAnsi="AR P丸ゴシック体E" w:hint="eastAsia"/>
          <w:sz w:val="36"/>
          <w:szCs w:val="36"/>
        </w:rPr>
        <w:t>活動を始めるにあたって…</w:t>
      </w:r>
    </w:p>
    <w:p w14:paraId="51D3DEE9" w14:textId="77777777" w:rsidR="00841406" w:rsidRPr="008E5CD8" w:rsidRDefault="00841406" w:rsidP="00841406">
      <w:pPr>
        <w:jc w:val="left"/>
        <w:rPr>
          <w:rFonts w:ascii="AR P丸ゴシック体E" w:eastAsia="AR P丸ゴシック体E" w:hAnsi="AR P丸ゴシック体E"/>
          <w:sz w:val="26"/>
          <w:szCs w:val="26"/>
        </w:rPr>
      </w:pPr>
    </w:p>
    <w:p w14:paraId="481B8023" w14:textId="77777777" w:rsidR="00841406" w:rsidRDefault="00841406" w:rsidP="00841406">
      <w:pPr>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１・身近なところから無理のない範囲で！</w:t>
      </w:r>
    </w:p>
    <w:p w14:paraId="620FA357" w14:textId="77777777" w:rsidR="00841406" w:rsidRPr="00096721" w:rsidRDefault="00841406" w:rsidP="00F07C01">
      <w:pPr>
        <w:ind w:leftChars="-51" w:left="565" w:hangingChars="210" w:hanging="672"/>
        <w:jc w:val="left"/>
        <w:rPr>
          <w:rFonts w:ascii="AR P丸ゴシック体M" w:eastAsia="AR P丸ゴシック体M" w:hAnsi="AR P丸ゴシック体M"/>
          <w:sz w:val="26"/>
          <w:szCs w:val="26"/>
        </w:rPr>
      </w:pPr>
      <w:r>
        <w:rPr>
          <w:rFonts w:ascii="AR P丸ゴシック体E" w:eastAsia="AR P丸ゴシック体E" w:hAnsi="AR P丸ゴシック体E" w:hint="eastAsia"/>
          <w:sz w:val="32"/>
          <w:szCs w:val="32"/>
        </w:rPr>
        <w:t xml:space="preserve">　　</w:t>
      </w:r>
      <w:r w:rsidR="00F07C01">
        <w:rPr>
          <w:rFonts w:ascii="AR P丸ゴシック体E" w:eastAsia="AR P丸ゴシック体E" w:hAnsi="AR P丸ゴシック体E" w:hint="eastAsia"/>
          <w:sz w:val="32"/>
          <w:szCs w:val="32"/>
        </w:rPr>
        <w:t xml:space="preserve">　</w:t>
      </w:r>
      <w:r w:rsidRPr="00096721">
        <w:rPr>
          <w:rFonts w:ascii="AR P丸ゴシック体M" w:eastAsia="AR P丸ゴシック体M" w:hAnsi="AR P丸ゴシック体M" w:hint="eastAsia"/>
          <w:sz w:val="26"/>
          <w:szCs w:val="26"/>
        </w:rPr>
        <w:t>活動を継続するためにも、無理をしないことが大切です。まずは自分の健康を</w:t>
      </w:r>
      <w:r w:rsidR="00F07C01" w:rsidRPr="00096721">
        <w:rPr>
          <w:rFonts w:ascii="AR P丸ゴシック体M" w:eastAsia="AR P丸ゴシック体M" w:hAnsi="AR P丸ゴシック体M" w:hint="eastAsia"/>
          <w:sz w:val="26"/>
          <w:szCs w:val="26"/>
        </w:rPr>
        <w:t>考え、身近</w:t>
      </w:r>
      <w:r w:rsidRPr="00096721">
        <w:rPr>
          <w:rFonts w:ascii="AR P丸ゴシック体M" w:eastAsia="AR P丸ゴシック体M" w:hAnsi="AR P丸ゴシック体M" w:hint="eastAsia"/>
          <w:sz w:val="26"/>
          <w:szCs w:val="26"/>
        </w:rPr>
        <w:t>なところで無理のない範囲で行ってください。</w:t>
      </w:r>
    </w:p>
    <w:p w14:paraId="0CFA3EA3" w14:textId="77777777" w:rsidR="00841406" w:rsidRPr="00096721" w:rsidRDefault="00841406" w:rsidP="00841406">
      <w:pPr>
        <w:ind w:left="260" w:hangingChars="100" w:hanging="260"/>
        <w:jc w:val="left"/>
        <w:rPr>
          <w:rFonts w:ascii="AR P丸ゴシック体M" w:eastAsia="AR P丸ゴシック体M" w:hAnsi="AR P丸ゴシック体M"/>
          <w:sz w:val="26"/>
          <w:szCs w:val="26"/>
        </w:rPr>
      </w:pPr>
    </w:p>
    <w:p w14:paraId="7741BA9E" w14:textId="77777777" w:rsidR="00841406" w:rsidRDefault="00841406" w:rsidP="00841406">
      <w:pPr>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２・秘密や約束は守ってください！</w:t>
      </w:r>
    </w:p>
    <w:p w14:paraId="2FA14393" w14:textId="77777777" w:rsidR="00841406" w:rsidRPr="00096721" w:rsidRDefault="00841406" w:rsidP="00841406">
      <w:pPr>
        <w:ind w:left="520" w:hangingChars="200" w:hanging="520"/>
        <w:jc w:val="left"/>
        <w:rPr>
          <w:rFonts w:ascii="AR P丸ゴシック体M" w:eastAsia="AR P丸ゴシック体M" w:hAnsi="AR P丸ゴシック体M"/>
          <w:sz w:val="26"/>
          <w:szCs w:val="26"/>
        </w:rPr>
      </w:pPr>
      <w:r>
        <w:rPr>
          <w:rFonts w:ascii="AR P丸ゴシック体E" w:eastAsia="AR P丸ゴシック体E" w:hAnsi="AR P丸ゴシック体E" w:hint="eastAsia"/>
          <w:sz w:val="26"/>
          <w:szCs w:val="26"/>
        </w:rPr>
        <w:t xml:space="preserve">　　　</w:t>
      </w:r>
      <w:r w:rsidRPr="00096721">
        <w:rPr>
          <w:rFonts w:ascii="AR P丸ゴシック体M" w:eastAsia="AR P丸ゴシック体M" w:hAnsi="AR P丸ゴシック体M" w:hint="eastAsia"/>
          <w:sz w:val="26"/>
          <w:szCs w:val="26"/>
        </w:rPr>
        <w:t>だれにでも、人に知られたくないことや守りたいことがあります。ボランティア活動に携わると、他人のプライバシーに関わることを知ることもありますが、あくまで活動をとおし</w:t>
      </w:r>
      <w:r w:rsidR="00340A0F" w:rsidRPr="00096721">
        <w:rPr>
          <w:rFonts w:ascii="AR P丸ゴシック体M" w:eastAsia="AR P丸ゴシック体M" w:hAnsi="AR P丸ゴシック体M" w:hint="eastAsia"/>
          <w:sz w:val="26"/>
          <w:szCs w:val="26"/>
        </w:rPr>
        <w:t>て知り得たことなので、他の方にそのような内容について話さないで</w:t>
      </w:r>
      <w:r w:rsidRPr="00096721">
        <w:rPr>
          <w:rFonts w:ascii="AR P丸ゴシック体M" w:eastAsia="AR P丸ゴシック体M" w:hAnsi="AR P丸ゴシック体M" w:hint="eastAsia"/>
          <w:sz w:val="26"/>
          <w:szCs w:val="26"/>
        </w:rPr>
        <w:t>ください。このことは活動を辞めた後でも同じです。</w:t>
      </w:r>
    </w:p>
    <w:p w14:paraId="58AA21C3" w14:textId="77777777" w:rsidR="00841406" w:rsidRPr="00096721" w:rsidRDefault="00841406" w:rsidP="00841406">
      <w:pPr>
        <w:ind w:left="520" w:hangingChars="200" w:hanging="52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 xml:space="preserve">　　　また、活動の約束の時間は守りましょう。体調不良や急用で活動を休む時には、活動先に必ず連絡をしましょう。</w:t>
      </w:r>
    </w:p>
    <w:p w14:paraId="11DE1AFF" w14:textId="77777777" w:rsidR="00841406" w:rsidRDefault="00841406" w:rsidP="00841406">
      <w:pPr>
        <w:ind w:left="520" w:hangingChars="200" w:hanging="520"/>
        <w:jc w:val="left"/>
        <w:rPr>
          <w:rFonts w:ascii="AR P丸ゴシック体E" w:eastAsia="AR P丸ゴシック体E" w:hAnsi="AR P丸ゴシック体E"/>
          <w:sz w:val="26"/>
          <w:szCs w:val="26"/>
        </w:rPr>
      </w:pPr>
    </w:p>
    <w:p w14:paraId="10BE645C" w14:textId="77777777" w:rsidR="00841406" w:rsidRDefault="00841406" w:rsidP="00841406">
      <w:pPr>
        <w:ind w:left="640" w:hangingChars="200" w:hanging="640"/>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３・相手をよく理解して活動を！</w:t>
      </w:r>
    </w:p>
    <w:p w14:paraId="731CC7FA" w14:textId="77777777" w:rsidR="00841406" w:rsidRPr="00096721" w:rsidRDefault="00841406" w:rsidP="00841406">
      <w:pPr>
        <w:ind w:left="520" w:hangingChars="200" w:hanging="520"/>
        <w:jc w:val="left"/>
        <w:rPr>
          <w:rFonts w:ascii="AR P丸ゴシック体M" w:eastAsia="AR P丸ゴシック体M" w:hAnsi="AR P丸ゴシック体M"/>
          <w:sz w:val="26"/>
          <w:szCs w:val="26"/>
        </w:rPr>
      </w:pPr>
      <w:r>
        <w:rPr>
          <w:rFonts w:ascii="AR P丸ゴシック体E" w:eastAsia="AR P丸ゴシック体E" w:hAnsi="AR P丸ゴシック体E" w:hint="eastAsia"/>
          <w:sz w:val="26"/>
          <w:szCs w:val="26"/>
        </w:rPr>
        <w:t xml:space="preserve">　　</w:t>
      </w:r>
      <w:r w:rsidRPr="00096721">
        <w:rPr>
          <w:rFonts w:ascii="AR P丸ゴシック体M" w:eastAsia="AR P丸ゴシック体M" w:hAnsi="AR P丸ゴシック体M" w:hint="eastAsia"/>
          <w:sz w:val="26"/>
          <w:szCs w:val="26"/>
        </w:rPr>
        <w:t xml:space="preserve">　人はそれぞれ異なる暮らしを営んでおり、物事の考え方や受け止め方も異なります。ボランティア活動をするときには、1人ひとりの生活習慣や価値観を尊重して活動を行うように心がけてください。</w:t>
      </w:r>
    </w:p>
    <w:p w14:paraId="3230C89E" w14:textId="77777777" w:rsidR="00841406" w:rsidRPr="00096721" w:rsidRDefault="00841406" w:rsidP="00841406">
      <w:pPr>
        <w:ind w:left="520" w:hangingChars="200" w:hanging="52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 xml:space="preserve">　　　活動中に心配事や困ったときには、1人で無理をせず活動仲間と相談しながら、コミュニケーションをとることで、よりよい充実した活動にしてください。</w:t>
      </w:r>
    </w:p>
    <w:p w14:paraId="148D268C" w14:textId="77777777" w:rsidR="00841406" w:rsidRPr="00096721" w:rsidRDefault="00841406" w:rsidP="00F07C01">
      <w:pPr>
        <w:ind w:leftChars="250" w:left="525" w:firstLineChars="50" w:firstLine="130"/>
        <w:jc w:val="left"/>
        <w:rPr>
          <w:rFonts w:ascii="AR P丸ゴシック体M" w:eastAsia="AR P丸ゴシック体M" w:hAnsi="AR P丸ゴシック体M"/>
          <w:sz w:val="26"/>
          <w:szCs w:val="26"/>
        </w:rPr>
      </w:pPr>
      <w:r w:rsidRPr="00096721">
        <w:rPr>
          <w:rFonts w:ascii="AR P丸ゴシック体M" w:eastAsia="AR P丸ゴシック体M" w:hAnsi="AR P丸ゴシック体M" w:hint="eastAsia"/>
          <w:sz w:val="26"/>
          <w:szCs w:val="26"/>
        </w:rPr>
        <w:t>また、ボランティアに対する感謝の気持ちを「もの」で表そうとする方もみえますが、お気持ちだけいただき、丁重にお断りしましょう。</w:t>
      </w:r>
    </w:p>
    <w:p w14:paraId="060C97D6" w14:textId="77777777" w:rsidR="00841406" w:rsidRPr="00096721" w:rsidRDefault="00841406" w:rsidP="00841406">
      <w:pPr>
        <w:ind w:left="520" w:hangingChars="200" w:hanging="520"/>
        <w:jc w:val="left"/>
        <w:rPr>
          <w:rFonts w:ascii="AR P丸ゴシック体M" w:eastAsia="AR P丸ゴシック体M" w:hAnsi="AR P丸ゴシック体M"/>
          <w:sz w:val="26"/>
          <w:szCs w:val="26"/>
        </w:rPr>
      </w:pPr>
    </w:p>
    <w:p w14:paraId="2C29B174" w14:textId="77777777" w:rsidR="00841406" w:rsidRDefault="00841406" w:rsidP="00841406">
      <w:pPr>
        <w:ind w:left="640" w:hangingChars="200" w:hanging="640"/>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４・心にゆとりと楽しみを！</w:t>
      </w:r>
    </w:p>
    <w:p w14:paraId="56897845" w14:textId="77777777" w:rsidR="00841406" w:rsidRPr="00096721" w:rsidRDefault="00841406" w:rsidP="00841406">
      <w:pPr>
        <w:ind w:left="520" w:hangingChars="200" w:hanging="520"/>
        <w:jc w:val="left"/>
        <w:rPr>
          <w:rFonts w:ascii="AR P丸ゴシック体M" w:eastAsia="AR P丸ゴシック体M" w:hAnsi="AR P丸ゴシック体M"/>
          <w:sz w:val="26"/>
          <w:szCs w:val="26"/>
        </w:rPr>
      </w:pPr>
      <w:r>
        <w:rPr>
          <w:rFonts w:ascii="AR P丸ゴシック体E" w:eastAsia="AR P丸ゴシック体E" w:hAnsi="AR P丸ゴシック体E" w:hint="eastAsia"/>
          <w:sz w:val="26"/>
          <w:szCs w:val="26"/>
        </w:rPr>
        <w:t xml:space="preserve">　　</w:t>
      </w:r>
      <w:r w:rsidRPr="00096721">
        <w:rPr>
          <w:rFonts w:ascii="AR P丸ゴシック体M" w:eastAsia="AR P丸ゴシック体M" w:hAnsi="AR P丸ゴシック体M" w:hint="eastAsia"/>
          <w:sz w:val="26"/>
          <w:szCs w:val="26"/>
        </w:rPr>
        <w:t xml:space="preserve">　この事業は、みなさんがご自身のチカラを地域で役立てていただくことで、生きがいのある暮らしづくりにつながることを目的としています。みなさんが活動を通じて、楽しみのある毎日を過ごしていただくためにも、心にゆとりを持って取り組みましょう。</w:t>
      </w:r>
    </w:p>
    <w:p w14:paraId="72D7D3B1" w14:textId="77777777" w:rsidR="00841406" w:rsidRPr="00096721" w:rsidRDefault="00841406" w:rsidP="00841406">
      <w:pPr>
        <w:jc w:val="left"/>
        <w:rPr>
          <w:rFonts w:ascii="AR P丸ゴシック体M" w:eastAsia="AR P丸ゴシック体M" w:hAnsi="AR P丸ゴシック体M"/>
          <w:sz w:val="26"/>
          <w:szCs w:val="26"/>
        </w:rPr>
      </w:pPr>
    </w:p>
    <w:p w14:paraId="5CE12B54" w14:textId="77777777" w:rsidR="00841406" w:rsidRPr="00096721" w:rsidRDefault="00841406" w:rsidP="00841406">
      <w:pPr>
        <w:jc w:val="center"/>
        <w:rPr>
          <w:rFonts w:ascii="AR P丸ゴシック体M" w:eastAsia="AR P丸ゴシック体M" w:hAnsi="AR P丸ゴシック体M"/>
          <w:sz w:val="24"/>
          <w:szCs w:val="24"/>
        </w:rPr>
      </w:pPr>
      <w:r w:rsidRPr="00096721">
        <w:rPr>
          <w:rFonts w:ascii="AR P丸ゴシック体M" w:eastAsia="AR P丸ゴシック体M" w:hAnsi="AR P丸ゴシック体M" w:hint="eastAsia"/>
          <w:sz w:val="26"/>
          <w:szCs w:val="26"/>
        </w:rPr>
        <w:t>☆</w:t>
      </w:r>
      <w:r w:rsidRPr="00096721">
        <w:rPr>
          <w:rFonts w:ascii="AR P丸ゴシック体M" w:eastAsia="AR P丸ゴシック体M" w:hAnsi="AR P丸ゴシック体M" w:hint="eastAsia"/>
          <w:sz w:val="24"/>
          <w:szCs w:val="24"/>
        </w:rPr>
        <w:t>活動を重ねていくごとに、心配事や疑問等が出てくると思いますが、その際は、</w:t>
      </w:r>
    </w:p>
    <w:p w14:paraId="4548236F" w14:textId="77777777" w:rsidR="00841406" w:rsidRPr="00096721" w:rsidRDefault="00841406" w:rsidP="00841406">
      <w:pPr>
        <w:ind w:firstLineChars="400" w:firstLine="960"/>
        <w:rPr>
          <w:rFonts w:ascii="AR P丸ゴシック体M" w:eastAsia="AR P丸ゴシック体M" w:hAnsi="AR P丸ゴシック体M"/>
          <w:sz w:val="24"/>
          <w:szCs w:val="24"/>
        </w:rPr>
      </w:pPr>
      <w:r w:rsidRPr="00096721">
        <w:rPr>
          <w:rFonts w:ascii="AR P丸ゴシック体M" w:eastAsia="AR P丸ゴシック体M" w:hAnsi="AR P丸ゴシック体M" w:hint="eastAsia"/>
          <w:sz w:val="24"/>
          <w:szCs w:val="24"/>
        </w:rPr>
        <w:t>お気軽に御嵩町社会福祉協議会</w:t>
      </w:r>
      <w:r w:rsidR="00340A0F" w:rsidRPr="00096721">
        <w:rPr>
          <w:rFonts w:ascii="AR P丸ゴシック体M" w:eastAsia="AR P丸ゴシック体M" w:hAnsi="AR P丸ゴシック体M" w:hint="eastAsia"/>
          <w:sz w:val="24"/>
          <w:szCs w:val="24"/>
        </w:rPr>
        <w:t>ボランティアセンター</w:t>
      </w:r>
      <w:r w:rsidRPr="00096721">
        <w:rPr>
          <w:rFonts w:ascii="AR P丸ゴシック体M" w:eastAsia="AR P丸ゴシック体M" w:hAnsi="AR P丸ゴシック体M" w:hint="eastAsia"/>
          <w:sz w:val="24"/>
          <w:szCs w:val="24"/>
        </w:rPr>
        <w:t>までお問い合わせください。</w:t>
      </w:r>
    </w:p>
    <w:p w14:paraId="7B844511" w14:textId="77777777" w:rsidR="00841406" w:rsidRDefault="00841406" w:rsidP="00203A45">
      <w:pPr>
        <w:jc w:val="center"/>
        <w:rPr>
          <w:rFonts w:ascii="AR P丸ゴシック体E" w:eastAsia="AR P丸ゴシック体E" w:hAnsi="AR P丸ゴシック体E"/>
          <w:sz w:val="40"/>
          <w:szCs w:val="40"/>
        </w:rPr>
      </w:pPr>
    </w:p>
    <w:p w14:paraId="1C5AA506" w14:textId="77777777" w:rsidR="00841406" w:rsidRDefault="00841406" w:rsidP="00841406">
      <w:pPr>
        <w:rPr>
          <w:rFonts w:ascii="AR P丸ゴシック体E" w:eastAsia="AR P丸ゴシック体E" w:hAnsi="AR P丸ゴシック体E"/>
          <w:sz w:val="40"/>
          <w:szCs w:val="40"/>
        </w:rPr>
      </w:pPr>
    </w:p>
    <w:p w14:paraId="5C7996CB" w14:textId="77777777" w:rsidR="00841406" w:rsidRDefault="00841406" w:rsidP="00841406">
      <w:pPr>
        <w:rPr>
          <w:rFonts w:ascii="AR P丸ゴシック体E" w:eastAsia="AR P丸ゴシック体E" w:hAnsi="AR P丸ゴシック体E"/>
          <w:sz w:val="40"/>
          <w:szCs w:val="40"/>
        </w:rPr>
      </w:pPr>
    </w:p>
    <w:p w14:paraId="3F9ACBC1" w14:textId="77777777" w:rsidR="00841406" w:rsidRDefault="00841406" w:rsidP="00841406">
      <w:pPr>
        <w:rPr>
          <w:rFonts w:ascii="AR P丸ゴシック体E" w:eastAsia="AR P丸ゴシック体E" w:hAnsi="AR P丸ゴシック体E"/>
          <w:sz w:val="40"/>
          <w:szCs w:val="40"/>
        </w:rPr>
      </w:pPr>
    </w:p>
    <w:p w14:paraId="30877512" w14:textId="77777777" w:rsidR="00841406" w:rsidRPr="00096721" w:rsidRDefault="00841406" w:rsidP="00841406">
      <w:pPr>
        <w:jc w:val="center"/>
        <w:rPr>
          <w:rFonts w:ascii="AR P丸ゴシック体M" w:eastAsia="AR P丸ゴシック体M" w:hAnsi="AR P丸ゴシック体M"/>
          <w:sz w:val="40"/>
          <w:szCs w:val="40"/>
        </w:rPr>
      </w:pPr>
      <w:r w:rsidRPr="00096721">
        <w:rPr>
          <w:rFonts w:ascii="AR P丸ゴシック体M" w:eastAsia="AR P丸ゴシック体M" w:hAnsi="AR P丸ゴシック体M" w:hint="eastAsia"/>
          <w:sz w:val="40"/>
          <w:szCs w:val="40"/>
        </w:rPr>
        <w:t>事業に関して何かご不明なことや</w:t>
      </w:r>
    </w:p>
    <w:p w14:paraId="57A2F1BA" w14:textId="77777777" w:rsidR="00841406" w:rsidRPr="00096721" w:rsidRDefault="00841406" w:rsidP="00841406">
      <w:pPr>
        <w:jc w:val="center"/>
        <w:rPr>
          <w:rFonts w:ascii="AR P丸ゴシック体M" w:eastAsia="AR P丸ゴシック体M" w:hAnsi="AR P丸ゴシック体M"/>
          <w:sz w:val="40"/>
          <w:szCs w:val="40"/>
        </w:rPr>
      </w:pPr>
      <w:r w:rsidRPr="00096721">
        <w:rPr>
          <w:rFonts w:ascii="AR P丸ゴシック体M" w:eastAsia="AR P丸ゴシック体M" w:hAnsi="AR P丸ゴシック体M" w:hint="eastAsia"/>
          <w:sz w:val="40"/>
          <w:szCs w:val="40"/>
        </w:rPr>
        <w:t>活動における困りごとや心配事は、</w:t>
      </w:r>
    </w:p>
    <w:p w14:paraId="212063A2" w14:textId="77777777" w:rsidR="00841406" w:rsidRPr="00096721" w:rsidRDefault="00841406" w:rsidP="00841406">
      <w:pPr>
        <w:jc w:val="center"/>
        <w:rPr>
          <w:rFonts w:ascii="AR P丸ゴシック体M" w:eastAsia="AR P丸ゴシック体M" w:hAnsi="AR P丸ゴシック体M"/>
          <w:sz w:val="40"/>
          <w:szCs w:val="40"/>
        </w:rPr>
      </w:pPr>
      <w:r w:rsidRPr="00096721">
        <w:rPr>
          <w:rFonts w:ascii="AR P丸ゴシック体M" w:eastAsia="AR P丸ゴシック体M" w:hAnsi="AR P丸ゴシック体M" w:hint="eastAsia"/>
          <w:sz w:val="40"/>
          <w:szCs w:val="40"/>
        </w:rPr>
        <w:t>お気軽にお問い合わせください。</w:t>
      </w:r>
    </w:p>
    <w:p w14:paraId="729B0960" w14:textId="77777777" w:rsidR="00841406" w:rsidRPr="00096721" w:rsidRDefault="00841406" w:rsidP="00841406">
      <w:pPr>
        <w:jc w:val="center"/>
        <w:rPr>
          <w:rFonts w:ascii="AR P丸ゴシック体M" w:eastAsia="AR P丸ゴシック体M" w:hAnsi="AR P丸ゴシック体M"/>
          <w:sz w:val="40"/>
          <w:szCs w:val="40"/>
        </w:rPr>
      </w:pPr>
    </w:p>
    <w:p w14:paraId="40C3ABAD" w14:textId="77777777" w:rsidR="00841406" w:rsidRDefault="00841406" w:rsidP="00841406">
      <w:pPr>
        <w:jc w:val="center"/>
        <w:rPr>
          <w:rFonts w:ascii="AR P丸ゴシック体E" w:eastAsia="AR P丸ゴシック体E" w:hAnsi="AR P丸ゴシック体E"/>
          <w:sz w:val="40"/>
          <w:szCs w:val="40"/>
        </w:rPr>
      </w:pPr>
      <w:r>
        <w:rPr>
          <w:rFonts w:ascii="AR P丸ゴシック体E" w:eastAsia="AR P丸ゴシック体E" w:hAnsi="AR P丸ゴシック体E"/>
          <w:sz w:val="40"/>
          <w:szCs w:val="40"/>
        </w:rPr>
        <w:br/>
      </w:r>
    </w:p>
    <w:p w14:paraId="2D9DD2CE" w14:textId="77777777" w:rsidR="00841406" w:rsidRDefault="00841406" w:rsidP="00841406">
      <w:pPr>
        <w:jc w:val="center"/>
        <w:rPr>
          <w:rFonts w:ascii="AR P丸ゴシック体E" w:eastAsia="AR P丸ゴシック体E" w:hAnsi="AR P丸ゴシック体E"/>
          <w:sz w:val="52"/>
          <w:szCs w:val="52"/>
        </w:rPr>
      </w:pPr>
    </w:p>
    <w:p w14:paraId="1AAD0334" w14:textId="77777777" w:rsidR="00841406" w:rsidRPr="008E3554" w:rsidRDefault="00841406" w:rsidP="00841406">
      <w:pPr>
        <w:jc w:val="center"/>
        <w:rPr>
          <w:rFonts w:ascii="Segoe UI Symbol" w:eastAsia="AR P丸ゴシック体E" w:hAnsi="Segoe UI Symbol" w:cs="Segoe UI Symbol"/>
          <w:sz w:val="44"/>
          <w:szCs w:val="44"/>
        </w:rPr>
      </w:pPr>
    </w:p>
    <w:p w14:paraId="7A60979C" w14:textId="77777777" w:rsidR="00841406" w:rsidRPr="008E3554" w:rsidRDefault="00841406" w:rsidP="00841406">
      <w:pPr>
        <w:jc w:val="center"/>
        <w:rPr>
          <w:rFonts w:ascii="Segoe UI Symbol" w:eastAsia="AR P丸ゴシック体E" w:hAnsi="Segoe UI Symbol" w:cs="Segoe UI Symbol"/>
          <w:sz w:val="44"/>
          <w:szCs w:val="44"/>
        </w:rPr>
      </w:pPr>
      <w:r w:rsidRPr="008E3554">
        <w:rPr>
          <w:rFonts w:ascii="Segoe UI Symbol" w:eastAsia="AR P丸ゴシック体E" w:hAnsi="Segoe UI Symbol" w:cs="Segoe UI Symbol" w:hint="eastAsia"/>
          <w:sz w:val="44"/>
          <w:szCs w:val="44"/>
        </w:rPr>
        <w:t>御嵩町社会福祉協議会ボランティアセンター</w:t>
      </w:r>
    </w:p>
    <w:p w14:paraId="66A544F0" w14:textId="77777777" w:rsidR="00841406" w:rsidRPr="00140DD6" w:rsidRDefault="00841406" w:rsidP="00841406">
      <w:pPr>
        <w:jc w:val="center"/>
        <w:rPr>
          <w:rFonts w:ascii="Segoe UI Symbol" w:eastAsia="AR P丸ゴシック体E" w:hAnsi="Segoe UI Symbol" w:cs="Segoe UI Symbol"/>
          <w:sz w:val="36"/>
          <w:szCs w:val="36"/>
        </w:rPr>
      </w:pPr>
      <w:r w:rsidRPr="00140DD6">
        <w:rPr>
          <w:rFonts w:ascii="Segoe UI Symbol" w:eastAsia="AR P丸ゴシック体E" w:hAnsi="Segoe UI Symbol" w:cs="Segoe UI Symbol" w:hint="eastAsia"/>
          <w:sz w:val="36"/>
          <w:szCs w:val="36"/>
        </w:rPr>
        <w:t>🏣</w:t>
      </w:r>
      <w:r w:rsidRPr="00140DD6">
        <w:rPr>
          <w:rFonts w:ascii="Segoe UI Symbol" w:eastAsia="AR P丸ゴシック体E" w:hAnsi="Segoe UI Symbol" w:cs="Segoe UI Symbol" w:hint="eastAsia"/>
          <w:sz w:val="36"/>
          <w:szCs w:val="36"/>
        </w:rPr>
        <w:t>５０５－０１１４</w:t>
      </w:r>
    </w:p>
    <w:p w14:paraId="6D52A265" w14:textId="77777777" w:rsidR="00841406" w:rsidRDefault="00841406" w:rsidP="00841406">
      <w:pPr>
        <w:jc w:val="center"/>
        <w:rPr>
          <w:rFonts w:ascii="Segoe UI Symbol" w:eastAsia="AR P丸ゴシック体E" w:hAnsi="Segoe UI Symbol" w:cs="Segoe UI Symbol"/>
          <w:sz w:val="40"/>
          <w:szCs w:val="40"/>
        </w:rPr>
      </w:pPr>
      <w:r>
        <w:rPr>
          <w:rFonts w:ascii="Segoe UI Symbol" w:eastAsia="AR P丸ゴシック体E" w:hAnsi="Segoe UI Symbol" w:cs="Segoe UI Symbol" w:hint="eastAsia"/>
          <w:sz w:val="40"/>
          <w:szCs w:val="40"/>
        </w:rPr>
        <w:t>御嵩町中切１４３７－１</w:t>
      </w:r>
    </w:p>
    <w:p w14:paraId="162CFC86" w14:textId="77777777" w:rsidR="00841406" w:rsidRPr="00D664AF" w:rsidRDefault="00841406" w:rsidP="00841406">
      <w:pPr>
        <w:jc w:val="center"/>
        <w:rPr>
          <w:rFonts w:ascii="Segoe UI Symbol" w:eastAsia="AR P丸ゴシック体E" w:hAnsi="Segoe UI Symbol" w:cs="Segoe UI Symbol"/>
          <w:b/>
          <w:sz w:val="48"/>
          <w:szCs w:val="48"/>
        </w:rPr>
      </w:pPr>
      <w:r w:rsidRPr="00D664AF">
        <w:rPr>
          <w:rFonts w:ascii="Segoe UI Symbol" w:eastAsia="AR P丸ゴシック体E" w:hAnsi="Segoe UI Symbol" w:cs="Segoe UI Symbol" w:hint="eastAsia"/>
          <w:b/>
          <w:sz w:val="48"/>
          <w:szCs w:val="48"/>
        </w:rPr>
        <w:t>０５７４－４２－８２３３</w:t>
      </w:r>
    </w:p>
    <w:p w14:paraId="56E04FA9" w14:textId="77777777" w:rsidR="00841406" w:rsidRDefault="00841406" w:rsidP="00841406">
      <w:pPr>
        <w:jc w:val="center"/>
        <w:rPr>
          <w:rFonts w:ascii="AR P丸ゴシック体E" w:eastAsia="AR P丸ゴシック体E" w:hAnsi="AR P丸ゴシック体E"/>
          <w:sz w:val="52"/>
          <w:szCs w:val="52"/>
        </w:rPr>
      </w:pPr>
    </w:p>
    <w:p w14:paraId="765CDBF6" w14:textId="77777777" w:rsidR="00841406" w:rsidRPr="00140DD6" w:rsidRDefault="00841406" w:rsidP="00841406">
      <w:pPr>
        <w:jc w:val="center"/>
        <w:rPr>
          <w:rFonts w:ascii="AR P丸ゴシック体E" w:eastAsia="AR P丸ゴシック体E" w:hAnsi="AR P丸ゴシック体E"/>
          <w:sz w:val="40"/>
          <w:szCs w:val="40"/>
        </w:rPr>
      </w:pPr>
      <w:r w:rsidRPr="00140DD6">
        <w:rPr>
          <w:rFonts w:ascii="AR P丸ゴシック体E" w:eastAsia="AR P丸ゴシック体E" w:hAnsi="AR P丸ゴシック体E" w:hint="eastAsia"/>
          <w:sz w:val="40"/>
          <w:szCs w:val="40"/>
        </w:rPr>
        <w:t>社会福祉法人</w:t>
      </w:r>
    </w:p>
    <w:p w14:paraId="636F56D7" w14:textId="77777777" w:rsidR="00841406" w:rsidRPr="00F35299" w:rsidRDefault="00841406" w:rsidP="00841406">
      <w:pPr>
        <w:jc w:val="center"/>
        <w:rPr>
          <w:rFonts w:ascii="AR P丸ゴシック体E" w:eastAsia="AR P丸ゴシック体E" w:hAnsi="AR P丸ゴシック体E"/>
          <w:sz w:val="48"/>
          <w:szCs w:val="48"/>
        </w:rPr>
      </w:pPr>
      <w:r w:rsidRPr="00140DD6">
        <w:rPr>
          <w:rFonts w:ascii="AR P丸ゴシック体E" w:eastAsia="AR P丸ゴシック体E" w:hAnsi="AR P丸ゴシック体E" w:hint="eastAsia"/>
          <w:sz w:val="48"/>
          <w:szCs w:val="48"/>
        </w:rPr>
        <w:t>御嵩町社会福祉協議会</w:t>
      </w:r>
    </w:p>
    <w:p w14:paraId="4163544A" w14:textId="77777777" w:rsidR="00841406" w:rsidRPr="00841406" w:rsidRDefault="00841406" w:rsidP="00203A45">
      <w:pPr>
        <w:jc w:val="center"/>
        <w:rPr>
          <w:rFonts w:ascii="AR P丸ゴシック体E" w:eastAsia="AR P丸ゴシック体E" w:hAnsi="AR P丸ゴシック体E"/>
          <w:sz w:val="40"/>
          <w:szCs w:val="40"/>
        </w:rPr>
      </w:pPr>
    </w:p>
    <w:p w14:paraId="1AA58116" w14:textId="77777777" w:rsidR="00841406" w:rsidRDefault="00841406" w:rsidP="00203A45">
      <w:pPr>
        <w:jc w:val="center"/>
        <w:rPr>
          <w:rFonts w:ascii="AR P丸ゴシック体E" w:eastAsia="AR P丸ゴシック体E" w:hAnsi="AR P丸ゴシック体E"/>
          <w:sz w:val="40"/>
          <w:szCs w:val="40"/>
        </w:rPr>
      </w:pPr>
    </w:p>
    <w:p w14:paraId="5A55F98A" w14:textId="77777777" w:rsidR="00841406" w:rsidRDefault="00841406" w:rsidP="00203A45">
      <w:pPr>
        <w:jc w:val="center"/>
        <w:rPr>
          <w:rFonts w:ascii="AR P丸ゴシック体E" w:eastAsia="AR P丸ゴシック体E" w:hAnsi="AR P丸ゴシック体E"/>
          <w:sz w:val="40"/>
          <w:szCs w:val="40"/>
        </w:rPr>
      </w:pPr>
    </w:p>
    <w:p w14:paraId="2F530717" w14:textId="77777777" w:rsidR="00841406" w:rsidRDefault="00841406" w:rsidP="00203A45">
      <w:pPr>
        <w:jc w:val="center"/>
        <w:rPr>
          <w:rFonts w:ascii="AR P丸ゴシック体E" w:eastAsia="AR P丸ゴシック体E" w:hAnsi="AR P丸ゴシック体E"/>
          <w:sz w:val="40"/>
          <w:szCs w:val="40"/>
        </w:rPr>
      </w:pPr>
    </w:p>
    <w:p w14:paraId="1F43BCAC" w14:textId="77777777" w:rsidR="00841406" w:rsidRDefault="00841406" w:rsidP="00841406">
      <w:pPr>
        <w:rPr>
          <w:noProof/>
        </w:rPr>
      </w:pPr>
    </w:p>
    <w:p w14:paraId="04A9D89F" w14:textId="77777777" w:rsidR="00841406" w:rsidRDefault="00841406" w:rsidP="00841406">
      <w:pPr>
        <w:rPr>
          <w:noProof/>
        </w:rPr>
      </w:pPr>
    </w:p>
    <w:p w14:paraId="02E7FFD7" w14:textId="77777777" w:rsidR="00841406" w:rsidRDefault="00841406" w:rsidP="00841406">
      <w:pPr>
        <w:rPr>
          <w:noProof/>
        </w:rPr>
      </w:pPr>
    </w:p>
    <w:p w14:paraId="194E97CD" w14:textId="77777777" w:rsidR="00841406" w:rsidRDefault="00841406" w:rsidP="00841406">
      <w:pPr>
        <w:rPr>
          <w:noProof/>
        </w:rPr>
      </w:pPr>
      <w:r>
        <w:rPr>
          <w:noProof/>
        </w:rPr>
        <w:drawing>
          <wp:anchor distT="0" distB="0" distL="114300" distR="114300" simplePos="0" relativeHeight="251660288" behindDoc="1" locked="0" layoutInCell="1" allowOverlap="1" wp14:anchorId="132FF72E" wp14:editId="322A5510">
            <wp:simplePos x="0" y="0"/>
            <wp:positionH relativeFrom="margin">
              <wp:align>center</wp:align>
            </wp:positionH>
            <wp:positionV relativeFrom="paragraph">
              <wp:posOffset>133135</wp:posOffset>
            </wp:positionV>
            <wp:extent cx="2374265" cy="2054225"/>
            <wp:effectExtent l="0" t="0" r="0" b="0"/>
            <wp:wrapTight wrapText="bothSides">
              <wp:wrapPolygon edited="0">
                <wp:start x="10052" y="200"/>
                <wp:lineTo x="8839" y="801"/>
                <wp:lineTo x="8319" y="2804"/>
                <wp:lineTo x="8492" y="3806"/>
                <wp:lineTo x="5892" y="6811"/>
                <wp:lineTo x="5546" y="10817"/>
                <wp:lineTo x="7626" y="13421"/>
                <wp:lineTo x="8839" y="16626"/>
                <wp:lineTo x="7452" y="19831"/>
                <wp:lineTo x="7106" y="20031"/>
                <wp:lineTo x="7279" y="20832"/>
                <wp:lineTo x="9012" y="21233"/>
                <wp:lineTo x="12998" y="21233"/>
                <wp:lineTo x="14558" y="20832"/>
                <wp:lineTo x="15078" y="20031"/>
                <wp:lineTo x="14558" y="19831"/>
                <wp:lineTo x="12652" y="16626"/>
                <wp:lineTo x="13171" y="13421"/>
                <wp:lineTo x="13865" y="13421"/>
                <wp:lineTo x="15771" y="11017"/>
                <wp:lineTo x="15771" y="7612"/>
                <wp:lineTo x="14558" y="3806"/>
                <wp:lineTo x="11612" y="200"/>
                <wp:lineTo x="10052" y="20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4265" cy="2054225"/>
                    </a:xfrm>
                    <a:prstGeom prst="rect">
                      <a:avLst/>
                    </a:prstGeom>
                  </pic:spPr>
                </pic:pic>
              </a:graphicData>
            </a:graphic>
            <wp14:sizeRelH relativeFrom="margin">
              <wp14:pctWidth>0</wp14:pctWidth>
            </wp14:sizeRelH>
            <wp14:sizeRelV relativeFrom="margin">
              <wp14:pctHeight>0</wp14:pctHeight>
            </wp14:sizeRelV>
          </wp:anchor>
        </w:drawing>
      </w:r>
    </w:p>
    <w:p w14:paraId="77224BE5" w14:textId="77777777" w:rsidR="00841406" w:rsidRDefault="00841406" w:rsidP="00841406">
      <w:pPr>
        <w:rPr>
          <w:noProof/>
        </w:rPr>
      </w:pPr>
    </w:p>
    <w:p w14:paraId="79C6786A" w14:textId="77777777" w:rsidR="00841406" w:rsidRDefault="00841406" w:rsidP="00841406">
      <w:pPr>
        <w:rPr>
          <w:noProof/>
        </w:rPr>
      </w:pPr>
    </w:p>
    <w:p w14:paraId="4E066DD2" w14:textId="77777777" w:rsidR="00841406" w:rsidRDefault="00841406" w:rsidP="00841406">
      <w:pPr>
        <w:rPr>
          <w:noProof/>
        </w:rPr>
      </w:pPr>
    </w:p>
    <w:p w14:paraId="67B0001B" w14:textId="77777777" w:rsidR="00841406" w:rsidRDefault="00841406" w:rsidP="00841406">
      <w:pPr>
        <w:rPr>
          <w:noProof/>
        </w:rPr>
      </w:pPr>
    </w:p>
    <w:p w14:paraId="6600FE72" w14:textId="77777777" w:rsidR="00841406" w:rsidRDefault="00841406" w:rsidP="00841406">
      <w:pPr>
        <w:rPr>
          <w:noProof/>
        </w:rPr>
      </w:pPr>
    </w:p>
    <w:p w14:paraId="4F2E582B" w14:textId="77777777" w:rsidR="00841406" w:rsidRDefault="00841406" w:rsidP="00841406">
      <w:pPr>
        <w:rPr>
          <w:noProof/>
        </w:rPr>
      </w:pPr>
    </w:p>
    <w:p w14:paraId="3FF95405" w14:textId="77777777" w:rsidR="00841406" w:rsidRDefault="00841406" w:rsidP="00841406">
      <w:pPr>
        <w:rPr>
          <w:noProof/>
        </w:rPr>
      </w:pPr>
    </w:p>
    <w:p w14:paraId="5B191AF5" w14:textId="77777777" w:rsidR="00841406" w:rsidRDefault="00841406" w:rsidP="00841406">
      <w:pPr>
        <w:rPr>
          <w:noProof/>
        </w:rPr>
      </w:pPr>
    </w:p>
    <w:p w14:paraId="6D2C0C5B" w14:textId="77777777" w:rsidR="00841406" w:rsidRDefault="00841406" w:rsidP="00841406">
      <w:pPr>
        <w:rPr>
          <w:noProof/>
        </w:rPr>
      </w:pPr>
    </w:p>
    <w:p w14:paraId="4DE2F9B7" w14:textId="77777777" w:rsidR="00841406" w:rsidRPr="00142BF2" w:rsidRDefault="00841406" w:rsidP="00841406">
      <w:pPr>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noProof/>
          <w:sz w:val="24"/>
          <w:szCs w:val="24"/>
        </w:rPr>
        <w:t>げんきボランティア６５　活動ガイド</w:t>
      </w:r>
    </w:p>
    <w:p w14:paraId="1792C8A9" w14:textId="77777777" w:rsidR="00841406" w:rsidRPr="00841406" w:rsidRDefault="00841406" w:rsidP="00203A45">
      <w:pPr>
        <w:jc w:val="center"/>
        <w:rPr>
          <w:rFonts w:ascii="AR P丸ゴシック体E" w:eastAsia="AR P丸ゴシック体E" w:hAnsi="AR P丸ゴシック体E"/>
          <w:sz w:val="40"/>
          <w:szCs w:val="40"/>
        </w:rPr>
      </w:pPr>
    </w:p>
    <w:p w14:paraId="7528B370" w14:textId="77777777" w:rsidR="00841406" w:rsidRDefault="00841406" w:rsidP="00203A45">
      <w:pPr>
        <w:jc w:val="center"/>
        <w:rPr>
          <w:rFonts w:ascii="AR P丸ゴシック体E" w:eastAsia="AR P丸ゴシック体E" w:hAnsi="AR P丸ゴシック体E"/>
          <w:sz w:val="40"/>
          <w:szCs w:val="40"/>
        </w:rPr>
      </w:pPr>
    </w:p>
    <w:p w14:paraId="3578CACC" w14:textId="77777777" w:rsidR="00841406" w:rsidRDefault="00841406" w:rsidP="00203A45">
      <w:pPr>
        <w:jc w:val="center"/>
        <w:rPr>
          <w:rFonts w:ascii="AR P丸ゴシック体E" w:eastAsia="AR P丸ゴシック体E" w:hAnsi="AR P丸ゴシック体E"/>
          <w:sz w:val="40"/>
          <w:szCs w:val="40"/>
        </w:rPr>
      </w:pPr>
    </w:p>
    <w:p w14:paraId="7608B85E" w14:textId="77777777" w:rsidR="00841406" w:rsidRDefault="00841406" w:rsidP="00203A45">
      <w:pPr>
        <w:jc w:val="center"/>
        <w:rPr>
          <w:rFonts w:ascii="AR P丸ゴシック体E" w:eastAsia="AR P丸ゴシック体E" w:hAnsi="AR P丸ゴシック体E"/>
          <w:sz w:val="40"/>
          <w:szCs w:val="40"/>
        </w:rPr>
      </w:pPr>
    </w:p>
    <w:p w14:paraId="4795DA32" w14:textId="77777777" w:rsidR="00841406" w:rsidRDefault="00841406" w:rsidP="00203A45">
      <w:pPr>
        <w:jc w:val="center"/>
        <w:rPr>
          <w:rFonts w:ascii="AR P丸ゴシック体E" w:eastAsia="AR P丸ゴシック体E" w:hAnsi="AR P丸ゴシック体E"/>
          <w:sz w:val="40"/>
          <w:szCs w:val="40"/>
        </w:rPr>
      </w:pPr>
    </w:p>
    <w:p w14:paraId="5AE0874E" w14:textId="77777777" w:rsidR="00841406" w:rsidRDefault="00841406" w:rsidP="00841406">
      <w:pPr>
        <w:ind w:rightChars="-540" w:right="-1134"/>
        <w:rPr>
          <w:rFonts w:ascii="AR P丸ゴシック体E" w:eastAsia="AR P丸ゴシック体E" w:hAnsi="AR P丸ゴシック体E"/>
          <w:sz w:val="40"/>
          <w:szCs w:val="40"/>
        </w:rPr>
      </w:pPr>
    </w:p>
    <w:p w14:paraId="72B39EB0" w14:textId="77777777" w:rsidR="00841406" w:rsidRPr="00841406" w:rsidRDefault="00841406" w:rsidP="00841406">
      <w:pPr>
        <w:rPr>
          <w:rFonts w:ascii="AR P丸ゴシック体E" w:eastAsia="AR P丸ゴシック体E" w:hAnsi="AR P丸ゴシック体E"/>
          <w:sz w:val="40"/>
          <w:szCs w:val="40"/>
        </w:rPr>
      </w:pPr>
    </w:p>
    <w:sectPr w:rsidR="00841406" w:rsidRPr="00841406" w:rsidSect="00BC6D8E">
      <w:pgSz w:w="11906" w:h="16838"/>
      <w:pgMar w:top="1560" w:right="566" w:bottom="127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DFD4C" w14:textId="77777777" w:rsidR="00D56777" w:rsidRDefault="00D56777" w:rsidP="00841406">
      <w:r>
        <w:separator/>
      </w:r>
    </w:p>
  </w:endnote>
  <w:endnote w:type="continuationSeparator" w:id="0">
    <w:p w14:paraId="5689ACE4" w14:textId="77777777" w:rsidR="00D56777" w:rsidRDefault="00D56777" w:rsidP="0084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 P丸ゴシック体M">
    <w:panose1 w:val="020F0600000000000000"/>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7DC36" w14:textId="77777777" w:rsidR="00D56777" w:rsidRDefault="00D56777" w:rsidP="00841406">
      <w:r>
        <w:separator/>
      </w:r>
    </w:p>
  </w:footnote>
  <w:footnote w:type="continuationSeparator" w:id="0">
    <w:p w14:paraId="20C747E8" w14:textId="77777777" w:rsidR="00D56777" w:rsidRDefault="00D56777" w:rsidP="00841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45"/>
    <w:rsid w:val="00096721"/>
    <w:rsid w:val="00203A45"/>
    <w:rsid w:val="0030040D"/>
    <w:rsid w:val="00340A0F"/>
    <w:rsid w:val="004E743D"/>
    <w:rsid w:val="00567E16"/>
    <w:rsid w:val="00750D23"/>
    <w:rsid w:val="00763836"/>
    <w:rsid w:val="00841406"/>
    <w:rsid w:val="00885CED"/>
    <w:rsid w:val="00AB5778"/>
    <w:rsid w:val="00AE194C"/>
    <w:rsid w:val="00BC6D8E"/>
    <w:rsid w:val="00D506B9"/>
    <w:rsid w:val="00D56777"/>
    <w:rsid w:val="00ED1A56"/>
    <w:rsid w:val="00F07784"/>
    <w:rsid w:val="00F0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DF296"/>
  <w15:docId w15:val="{0D6F24F4-7D1B-44F7-8F2B-CCAFBF5F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A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3A45"/>
    <w:rPr>
      <w:rFonts w:asciiTheme="majorHAnsi" w:eastAsiaTheme="majorEastAsia" w:hAnsiTheme="majorHAnsi" w:cstheme="majorBidi"/>
      <w:sz w:val="18"/>
      <w:szCs w:val="18"/>
    </w:rPr>
  </w:style>
  <w:style w:type="paragraph" w:styleId="a5">
    <w:name w:val="List Paragraph"/>
    <w:basedOn w:val="a"/>
    <w:uiPriority w:val="34"/>
    <w:qFormat/>
    <w:rsid w:val="00841406"/>
    <w:pPr>
      <w:ind w:leftChars="400" w:left="840"/>
    </w:pPr>
  </w:style>
  <w:style w:type="paragraph" w:styleId="a6">
    <w:name w:val="header"/>
    <w:basedOn w:val="a"/>
    <w:link w:val="a7"/>
    <w:uiPriority w:val="99"/>
    <w:unhideWhenUsed/>
    <w:rsid w:val="00841406"/>
    <w:pPr>
      <w:tabs>
        <w:tab w:val="center" w:pos="4252"/>
        <w:tab w:val="right" w:pos="8504"/>
      </w:tabs>
      <w:snapToGrid w:val="0"/>
    </w:pPr>
  </w:style>
  <w:style w:type="character" w:customStyle="1" w:styleId="a7">
    <w:name w:val="ヘッダー (文字)"/>
    <w:basedOn w:val="a0"/>
    <w:link w:val="a6"/>
    <w:uiPriority w:val="99"/>
    <w:rsid w:val="00841406"/>
  </w:style>
  <w:style w:type="paragraph" w:styleId="a8">
    <w:name w:val="footer"/>
    <w:basedOn w:val="a"/>
    <w:link w:val="a9"/>
    <w:uiPriority w:val="99"/>
    <w:unhideWhenUsed/>
    <w:rsid w:val="00841406"/>
    <w:pPr>
      <w:tabs>
        <w:tab w:val="center" w:pos="4252"/>
        <w:tab w:val="right" w:pos="8504"/>
      </w:tabs>
      <w:snapToGrid w:val="0"/>
    </w:pPr>
  </w:style>
  <w:style w:type="character" w:customStyle="1" w:styleId="a9">
    <w:name w:val="フッター (文字)"/>
    <w:basedOn w:val="a0"/>
    <w:link w:val="a8"/>
    <w:uiPriority w:val="99"/>
    <w:rsid w:val="00841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USER</cp:lastModifiedBy>
  <cp:revision>2</cp:revision>
  <cp:lastPrinted>2024-04-03T07:48:00Z</cp:lastPrinted>
  <dcterms:created xsi:type="dcterms:W3CDTF">2024-09-24T04:49:00Z</dcterms:created>
  <dcterms:modified xsi:type="dcterms:W3CDTF">2024-09-24T04:49:00Z</dcterms:modified>
</cp:coreProperties>
</file>